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Look w:val="04A0" w:firstRow="1" w:lastRow="0" w:firstColumn="1" w:lastColumn="0" w:noHBand="0" w:noVBand="1"/>
      </w:tblPr>
      <w:tblGrid>
        <w:gridCol w:w="2268"/>
        <w:gridCol w:w="6974"/>
      </w:tblGrid>
      <w:tr w:rsidR="00BE3D89" w:rsidRPr="00327AC7" w14:paraId="617D5F75" w14:textId="77777777" w:rsidTr="008075CE">
        <w:tc>
          <w:tcPr>
            <w:tcW w:w="9242" w:type="dxa"/>
            <w:gridSpan w:val="2"/>
          </w:tcPr>
          <w:p w14:paraId="517A723D" w14:textId="77777777" w:rsidR="00BE3D89" w:rsidRPr="00327AC7" w:rsidRDefault="00BE3D89" w:rsidP="008075CE">
            <w:pPr>
              <w:spacing w:after="120"/>
              <w:jc w:val="center"/>
              <w:rPr>
                <w:rFonts w:ascii="Times New Roman" w:hAnsi="Times New Roman" w:cs="Times New Roman"/>
                <w:b/>
              </w:rPr>
            </w:pPr>
            <w:bookmarkStart w:id="0" w:name="_GoBack"/>
            <w:bookmarkEnd w:id="0"/>
          </w:p>
        </w:tc>
      </w:tr>
      <w:tr w:rsidR="00BE3D89" w:rsidRPr="00327AC7" w14:paraId="76E48C7B" w14:textId="77777777" w:rsidTr="008075CE">
        <w:tc>
          <w:tcPr>
            <w:tcW w:w="9242" w:type="dxa"/>
            <w:gridSpan w:val="2"/>
          </w:tcPr>
          <w:p w14:paraId="21C3E86B" w14:textId="77777777" w:rsidR="00BE3D89" w:rsidRPr="00327AC7" w:rsidRDefault="00BE3D89" w:rsidP="008075CE">
            <w:pPr>
              <w:spacing w:after="120"/>
              <w:jc w:val="center"/>
              <w:rPr>
                <w:rFonts w:ascii="Times New Roman" w:hAnsi="Times New Roman" w:cs="Times New Roman"/>
                <w:b/>
              </w:rPr>
            </w:pPr>
            <w:r w:rsidRPr="00327AC7">
              <w:rPr>
                <w:rFonts w:ascii="Times New Roman" w:hAnsi="Times New Roman" w:cs="Times New Roman"/>
                <w:b/>
              </w:rPr>
              <w:t>Goulburn Valley U3A Committee Meeting</w:t>
            </w:r>
          </w:p>
          <w:p w14:paraId="73B80D56" w14:textId="312E31ED" w:rsidR="00BE3D89" w:rsidRPr="00327AC7" w:rsidRDefault="00C53F13" w:rsidP="00B9464B">
            <w:pPr>
              <w:spacing w:after="120"/>
              <w:jc w:val="center"/>
              <w:rPr>
                <w:rFonts w:ascii="Times New Roman" w:hAnsi="Times New Roman" w:cs="Times New Roman"/>
                <w:b/>
              </w:rPr>
            </w:pPr>
            <w:r w:rsidRPr="00327AC7">
              <w:rPr>
                <w:rFonts w:ascii="Times New Roman" w:hAnsi="Times New Roman" w:cs="Times New Roman"/>
                <w:b/>
              </w:rPr>
              <w:t>Wednesday</w:t>
            </w:r>
            <w:r w:rsidR="00355C40" w:rsidRPr="00327AC7">
              <w:rPr>
                <w:rFonts w:ascii="Times New Roman" w:hAnsi="Times New Roman" w:cs="Times New Roman"/>
                <w:b/>
              </w:rPr>
              <w:t>, 19</w:t>
            </w:r>
            <w:r w:rsidR="00355C40" w:rsidRPr="00327AC7">
              <w:rPr>
                <w:rFonts w:ascii="Times New Roman" w:hAnsi="Times New Roman" w:cs="Times New Roman"/>
                <w:b/>
                <w:vertAlign w:val="superscript"/>
              </w:rPr>
              <w:t>th</w:t>
            </w:r>
            <w:r w:rsidR="00355C40" w:rsidRPr="00327AC7">
              <w:rPr>
                <w:rFonts w:ascii="Times New Roman" w:hAnsi="Times New Roman" w:cs="Times New Roman"/>
                <w:b/>
              </w:rPr>
              <w:t xml:space="preserve"> June</w:t>
            </w:r>
            <w:r w:rsidRPr="00327AC7">
              <w:rPr>
                <w:rFonts w:ascii="Times New Roman" w:hAnsi="Times New Roman" w:cs="Times New Roman"/>
                <w:b/>
              </w:rPr>
              <w:t xml:space="preserve"> 2019</w:t>
            </w:r>
            <w:r w:rsidR="00BE3D89" w:rsidRPr="00327AC7">
              <w:rPr>
                <w:rFonts w:ascii="Times New Roman" w:hAnsi="Times New Roman" w:cs="Times New Roman"/>
                <w:b/>
              </w:rPr>
              <w:t xml:space="preserve"> at 3pm</w:t>
            </w:r>
          </w:p>
        </w:tc>
      </w:tr>
      <w:tr w:rsidR="00BE3D89" w:rsidRPr="00327AC7" w14:paraId="2AE4524B" w14:textId="77777777" w:rsidTr="008075CE">
        <w:tc>
          <w:tcPr>
            <w:tcW w:w="2268" w:type="dxa"/>
          </w:tcPr>
          <w:p w14:paraId="38EE4EC8" w14:textId="77777777" w:rsidR="00BE3D89" w:rsidRPr="00327AC7" w:rsidRDefault="00BE3D89" w:rsidP="008075CE">
            <w:pPr>
              <w:spacing w:after="120"/>
              <w:rPr>
                <w:rFonts w:ascii="Times New Roman" w:hAnsi="Times New Roman" w:cs="Times New Roman"/>
                <w:b/>
              </w:rPr>
            </w:pPr>
            <w:r w:rsidRPr="00327AC7">
              <w:rPr>
                <w:rFonts w:ascii="Times New Roman" w:hAnsi="Times New Roman" w:cs="Times New Roman"/>
                <w:b/>
              </w:rPr>
              <w:t>Committee Members:</w:t>
            </w:r>
          </w:p>
        </w:tc>
        <w:tc>
          <w:tcPr>
            <w:tcW w:w="6974" w:type="dxa"/>
          </w:tcPr>
          <w:p w14:paraId="2951317D" w14:textId="134086CF" w:rsidR="00BE3D89" w:rsidRPr="00327AC7" w:rsidRDefault="00581B31" w:rsidP="008075CE">
            <w:pPr>
              <w:rPr>
                <w:rFonts w:ascii="Times New Roman" w:hAnsi="Times New Roman" w:cs="Times New Roman"/>
              </w:rPr>
            </w:pPr>
            <w:r w:rsidRPr="00327AC7">
              <w:rPr>
                <w:rFonts w:ascii="Times New Roman" w:hAnsi="Times New Roman" w:cs="Times New Roman"/>
              </w:rPr>
              <w:t>Allan Wilson, Jan Maude, Kerry Midg</w:t>
            </w:r>
            <w:r w:rsidR="008330B8">
              <w:rPr>
                <w:rFonts w:ascii="Times New Roman" w:hAnsi="Times New Roman" w:cs="Times New Roman"/>
              </w:rPr>
              <w:t>el</w:t>
            </w:r>
            <w:r w:rsidRPr="00327AC7">
              <w:rPr>
                <w:rFonts w:ascii="Times New Roman" w:hAnsi="Times New Roman" w:cs="Times New Roman"/>
              </w:rPr>
              <w:t>y, Carole Trotter, Ray Watt, Liz Lee, Gael Thompson</w:t>
            </w:r>
          </w:p>
        </w:tc>
      </w:tr>
      <w:tr w:rsidR="00BE3D89" w:rsidRPr="00327AC7" w14:paraId="55A66BA9" w14:textId="77777777" w:rsidTr="008075CE">
        <w:tc>
          <w:tcPr>
            <w:tcW w:w="2268" w:type="dxa"/>
          </w:tcPr>
          <w:p w14:paraId="1435BE79" w14:textId="77777777" w:rsidR="00BE3D89" w:rsidRPr="00327AC7" w:rsidRDefault="00BE3D89" w:rsidP="008075CE">
            <w:pPr>
              <w:spacing w:after="120"/>
              <w:rPr>
                <w:rFonts w:ascii="Times New Roman" w:hAnsi="Times New Roman" w:cs="Times New Roman"/>
                <w:b/>
              </w:rPr>
            </w:pPr>
            <w:r w:rsidRPr="00327AC7">
              <w:rPr>
                <w:rFonts w:ascii="Times New Roman" w:hAnsi="Times New Roman" w:cs="Times New Roman"/>
                <w:b/>
              </w:rPr>
              <w:t>Apologies:</w:t>
            </w:r>
          </w:p>
        </w:tc>
        <w:tc>
          <w:tcPr>
            <w:tcW w:w="6974" w:type="dxa"/>
          </w:tcPr>
          <w:p w14:paraId="6CD8D669" w14:textId="360331E2" w:rsidR="00BE3D89" w:rsidRPr="00327AC7" w:rsidRDefault="00355C40" w:rsidP="008075CE">
            <w:pPr>
              <w:rPr>
                <w:rFonts w:ascii="Times New Roman" w:hAnsi="Times New Roman" w:cs="Times New Roman"/>
              </w:rPr>
            </w:pPr>
            <w:r w:rsidRPr="00327AC7">
              <w:rPr>
                <w:rFonts w:ascii="Times New Roman" w:hAnsi="Times New Roman" w:cs="Times New Roman"/>
              </w:rPr>
              <w:t>Anne White</w:t>
            </w:r>
            <w:r w:rsidR="00581B31" w:rsidRPr="00327AC7">
              <w:rPr>
                <w:rFonts w:ascii="Times New Roman" w:hAnsi="Times New Roman" w:cs="Times New Roman"/>
              </w:rPr>
              <w:t>, Greg Barnes, Barbara Brown, Sue Walmsley</w:t>
            </w:r>
          </w:p>
        </w:tc>
      </w:tr>
      <w:tr w:rsidR="00BE3D89" w:rsidRPr="00327AC7" w14:paraId="7D3729A2" w14:textId="77777777" w:rsidTr="008075CE">
        <w:tc>
          <w:tcPr>
            <w:tcW w:w="2268" w:type="dxa"/>
          </w:tcPr>
          <w:p w14:paraId="6C7D136D" w14:textId="77777777" w:rsidR="00BE3D89" w:rsidRPr="00327AC7" w:rsidRDefault="00BE3D89" w:rsidP="008075CE">
            <w:pPr>
              <w:spacing w:after="120"/>
              <w:rPr>
                <w:rFonts w:ascii="Times New Roman" w:hAnsi="Times New Roman" w:cs="Times New Roman"/>
                <w:b/>
              </w:rPr>
            </w:pPr>
            <w:r w:rsidRPr="00327AC7">
              <w:rPr>
                <w:rFonts w:ascii="Times New Roman" w:hAnsi="Times New Roman" w:cs="Times New Roman"/>
                <w:b/>
              </w:rPr>
              <w:t>Absent:</w:t>
            </w:r>
          </w:p>
        </w:tc>
        <w:tc>
          <w:tcPr>
            <w:tcW w:w="6974" w:type="dxa"/>
          </w:tcPr>
          <w:p w14:paraId="155F1F0E" w14:textId="23B4B36F" w:rsidR="00BE3D89" w:rsidRPr="00327AC7" w:rsidRDefault="00871C7E" w:rsidP="008075CE">
            <w:pPr>
              <w:rPr>
                <w:rFonts w:ascii="Times New Roman" w:hAnsi="Times New Roman" w:cs="Times New Roman"/>
              </w:rPr>
            </w:pPr>
            <w:r w:rsidRPr="00327AC7">
              <w:rPr>
                <w:rFonts w:ascii="Times New Roman" w:hAnsi="Times New Roman" w:cs="Times New Roman"/>
              </w:rPr>
              <w:t>Nil</w:t>
            </w:r>
          </w:p>
        </w:tc>
      </w:tr>
      <w:tr w:rsidR="00BE3D89" w:rsidRPr="00327AC7" w14:paraId="1ABC8B74" w14:textId="77777777" w:rsidTr="008075CE">
        <w:tc>
          <w:tcPr>
            <w:tcW w:w="2268" w:type="dxa"/>
          </w:tcPr>
          <w:p w14:paraId="48452BFB" w14:textId="77777777" w:rsidR="00BE3D89" w:rsidRPr="00327AC7" w:rsidRDefault="00BE3D89" w:rsidP="008075CE">
            <w:pPr>
              <w:rPr>
                <w:rFonts w:ascii="Times New Roman" w:hAnsi="Times New Roman" w:cs="Times New Roman"/>
                <w:b/>
              </w:rPr>
            </w:pPr>
            <w:r w:rsidRPr="00327AC7">
              <w:rPr>
                <w:rFonts w:ascii="Times New Roman" w:hAnsi="Times New Roman" w:cs="Times New Roman"/>
                <w:b/>
              </w:rPr>
              <w:t>Minutes</w:t>
            </w:r>
          </w:p>
        </w:tc>
        <w:tc>
          <w:tcPr>
            <w:tcW w:w="6974" w:type="dxa"/>
          </w:tcPr>
          <w:p w14:paraId="20B5070A" w14:textId="1235D3C1" w:rsidR="00BE3D89" w:rsidRPr="00327AC7" w:rsidRDefault="00BE3D89" w:rsidP="008075CE">
            <w:pPr>
              <w:rPr>
                <w:rFonts w:ascii="Times New Roman" w:hAnsi="Times New Roman" w:cs="Times New Roman"/>
              </w:rPr>
            </w:pPr>
            <w:r w:rsidRPr="00327AC7">
              <w:rPr>
                <w:rFonts w:ascii="Times New Roman" w:hAnsi="Times New Roman" w:cs="Times New Roman"/>
              </w:rPr>
              <w:t xml:space="preserve"> Minutes from the previous meeting read and accepted.</w:t>
            </w:r>
          </w:p>
          <w:p w14:paraId="5BDBCFB7" w14:textId="3623BD94" w:rsidR="00BE3D89" w:rsidRPr="00327AC7" w:rsidRDefault="00BE3D89" w:rsidP="008075CE">
            <w:pPr>
              <w:rPr>
                <w:rFonts w:ascii="Times New Roman" w:hAnsi="Times New Roman" w:cs="Times New Roman"/>
              </w:rPr>
            </w:pPr>
            <w:r w:rsidRPr="00327AC7">
              <w:rPr>
                <w:rFonts w:ascii="Times New Roman" w:hAnsi="Times New Roman" w:cs="Times New Roman"/>
              </w:rPr>
              <w:t xml:space="preserve"> Moved</w:t>
            </w:r>
            <w:r w:rsidR="00581B31" w:rsidRPr="00327AC7">
              <w:rPr>
                <w:rFonts w:ascii="Times New Roman" w:hAnsi="Times New Roman" w:cs="Times New Roman"/>
              </w:rPr>
              <w:t xml:space="preserve"> </w:t>
            </w:r>
            <w:r w:rsidRPr="00327AC7">
              <w:rPr>
                <w:rFonts w:ascii="Times New Roman" w:hAnsi="Times New Roman" w:cs="Times New Roman"/>
              </w:rPr>
              <w:t xml:space="preserve">- </w:t>
            </w:r>
            <w:r w:rsidR="00581B31" w:rsidRPr="00327AC7">
              <w:rPr>
                <w:rFonts w:ascii="Times New Roman" w:hAnsi="Times New Roman" w:cs="Times New Roman"/>
              </w:rPr>
              <w:t>Liz Lee</w:t>
            </w:r>
            <w:r w:rsidRPr="00327AC7">
              <w:rPr>
                <w:rFonts w:ascii="Times New Roman" w:hAnsi="Times New Roman" w:cs="Times New Roman"/>
              </w:rPr>
              <w:t xml:space="preserve">           Seconded</w:t>
            </w:r>
            <w:r w:rsidR="00581B31" w:rsidRPr="00327AC7">
              <w:rPr>
                <w:rFonts w:ascii="Times New Roman" w:hAnsi="Times New Roman" w:cs="Times New Roman"/>
              </w:rPr>
              <w:t xml:space="preserve"> – Jan Maude</w:t>
            </w:r>
            <w:r w:rsidR="00327AC7">
              <w:rPr>
                <w:rFonts w:ascii="Times New Roman" w:hAnsi="Times New Roman" w:cs="Times New Roman"/>
              </w:rPr>
              <w:t xml:space="preserve">         Carried</w:t>
            </w:r>
          </w:p>
        </w:tc>
      </w:tr>
      <w:tr w:rsidR="00BE3D89" w:rsidRPr="00327AC7" w14:paraId="0F5D7B46" w14:textId="77777777" w:rsidTr="008075CE">
        <w:tc>
          <w:tcPr>
            <w:tcW w:w="2268" w:type="dxa"/>
          </w:tcPr>
          <w:p w14:paraId="4E3EB12A" w14:textId="77777777" w:rsidR="00BE3D89" w:rsidRPr="00327AC7" w:rsidRDefault="00612DC0" w:rsidP="008075CE">
            <w:pPr>
              <w:spacing w:after="120"/>
              <w:rPr>
                <w:rFonts w:ascii="Times New Roman" w:hAnsi="Times New Roman" w:cs="Times New Roman"/>
                <w:b/>
              </w:rPr>
            </w:pPr>
            <w:r w:rsidRPr="00327AC7">
              <w:rPr>
                <w:rFonts w:ascii="Times New Roman" w:hAnsi="Times New Roman" w:cs="Times New Roman"/>
                <w:b/>
              </w:rPr>
              <w:t>Business Arising from the Minutes:</w:t>
            </w:r>
          </w:p>
        </w:tc>
        <w:tc>
          <w:tcPr>
            <w:tcW w:w="6974" w:type="dxa"/>
          </w:tcPr>
          <w:p w14:paraId="33C65A5F" w14:textId="77777777" w:rsidR="00BE3D89" w:rsidRPr="00327AC7" w:rsidRDefault="00581B31" w:rsidP="00581B31">
            <w:pPr>
              <w:pStyle w:val="ListParagraph"/>
              <w:numPr>
                <w:ilvl w:val="0"/>
                <w:numId w:val="20"/>
              </w:numPr>
              <w:ind w:left="430"/>
              <w:rPr>
                <w:rFonts w:ascii="Times New Roman" w:hAnsi="Times New Roman" w:cs="Times New Roman"/>
              </w:rPr>
            </w:pPr>
            <w:r w:rsidRPr="00327AC7">
              <w:rPr>
                <w:rFonts w:ascii="Times New Roman" w:hAnsi="Times New Roman" w:cs="Times New Roman"/>
              </w:rPr>
              <w:t xml:space="preserve">Cost of printing Medical cards – cards printed </w:t>
            </w:r>
          </w:p>
          <w:p w14:paraId="0DF96574" w14:textId="77777777" w:rsidR="00581B31" w:rsidRPr="00327AC7" w:rsidRDefault="00581B31" w:rsidP="00581B31">
            <w:pPr>
              <w:pStyle w:val="ListParagraph"/>
              <w:numPr>
                <w:ilvl w:val="0"/>
                <w:numId w:val="20"/>
              </w:numPr>
              <w:ind w:left="430"/>
              <w:rPr>
                <w:rFonts w:ascii="Times New Roman" w:hAnsi="Times New Roman" w:cs="Times New Roman"/>
              </w:rPr>
            </w:pPr>
            <w:r w:rsidRPr="00327AC7">
              <w:rPr>
                <w:rFonts w:ascii="Times New Roman" w:hAnsi="Times New Roman" w:cs="Times New Roman"/>
              </w:rPr>
              <w:t>Outcome for the member with dementia – Allan Wilson is working through with group and family</w:t>
            </w:r>
          </w:p>
          <w:p w14:paraId="2B2810B1" w14:textId="77777777" w:rsidR="00581B31" w:rsidRPr="00327AC7" w:rsidRDefault="00581B31" w:rsidP="00581B31">
            <w:pPr>
              <w:pStyle w:val="ListParagraph"/>
              <w:numPr>
                <w:ilvl w:val="0"/>
                <w:numId w:val="20"/>
              </w:numPr>
              <w:ind w:left="430"/>
              <w:rPr>
                <w:rFonts w:ascii="Times New Roman" w:hAnsi="Times New Roman" w:cs="Times New Roman"/>
              </w:rPr>
            </w:pPr>
            <w:r w:rsidRPr="00327AC7">
              <w:rPr>
                <w:rFonts w:ascii="Times New Roman" w:hAnsi="Times New Roman" w:cs="Times New Roman"/>
              </w:rPr>
              <w:t>Cost of lapel microphone versus head one – lapel microphone is in cupboard</w:t>
            </w:r>
          </w:p>
          <w:p w14:paraId="23BFA27C" w14:textId="09C93868" w:rsidR="00581B31" w:rsidRPr="00327AC7" w:rsidRDefault="00581B31" w:rsidP="00581B31">
            <w:pPr>
              <w:pStyle w:val="ListParagraph"/>
              <w:numPr>
                <w:ilvl w:val="0"/>
                <w:numId w:val="20"/>
              </w:numPr>
              <w:ind w:left="430"/>
              <w:rPr>
                <w:rFonts w:ascii="Times New Roman" w:hAnsi="Times New Roman" w:cs="Times New Roman"/>
              </w:rPr>
            </w:pPr>
            <w:r w:rsidRPr="00327AC7">
              <w:rPr>
                <w:rFonts w:ascii="Times New Roman" w:hAnsi="Times New Roman" w:cs="Times New Roman"/>
              </w:rPr>
              <w:t xml:space="preserve">Trivia night developments – Jan Maude to follow up with Gail </w:t>
            </w:r>
            <w:proofErr w:type="spellStart"/>
            <w:r w:rsidRPr="00327AC7">
              <w:rPr>
                <w:rFonts w:ascii="Times New Roman" w:hAnsi="Times New Roman" w:cs="Times New Roman"/>
              </w:rPr>
              <w:t>Jelliff</w:t>
            </w:r>
            <w:proofErr w:type="spellEnd"/>
            <w:r w:rsidRPr="00327AC7">
              <w:rPr>
                <w:rFonts w:ascii="Times New Roman" w:hAnsi="Times New Roman" w:cs="Times New Roman"/>
              </w:rPr>
              <w:t>. Gail has advised she will put up a notice in the hall</w:t>
            </w:r>
          </w:p>
          <w:p w14:paraId="5CDA1B8E" w14:textId="77777777" w:rsidR="00581B31" w:rsidRPr="00327AC7" w:rsidRDefault="00581B31" w:rsidP="00581B31">
            <w:pPr>
              <w:pStyle w:val="ListParagraph"/>
              <w:numPr>
                <w:ilvl w:val="0"/>
                <w:numId w:val="20"/>
              </w:numPr>
              <w:ind w:left="430"/>
              <w:rPr>
                <w:rFonts w:ascii="Times New Roman" w:hAnsi="Times New Roman" w:cs="Times New Roman"/>
              </w:rPr>
            </w:pPr>
            <w:r w:rsidRPr="00327AC7">
              <w:rPr>
                <w:rFonts w:ascii="Times New Roman" w:hAnsi="Times New Roman" w:cs="Times New Roman"/>
              </w:rPr>
              <w:t>Progress with Walking Football course – see General Business</w:t>
            </w:r>
          </w:p>
          <w:p w14:paraId="7215830A" w14:textId="77777777" w:rsidR="00581B31" w:rsidRPr="00327AC7" w:rsidRDefault="00581B31" w:rsidP="00581B31">
            <w:pPr>
              <w:pStyle w:val="ListParagraph"/>
              <w:numPr>
                <w:ilvl w:val="0"/>
                <w:numId w:val="20"/>
              </w:numPr>
              <w:ind w:left="430"/>
              <w:rPr>
                <w:rFonts w:ascii="Times New Roman" w:hAnsi="Times New Roman" w:cs="Times New Roman"/>
              </w:rPr>
            </w:pPr>
            <w:r w:rsidRPr="00327AC7">
              <w:rPr>
                <w:rFonts w:ascii="Times New Roman" w:hAnsi="Times New Roman" w:cs="Times New Roman"/>
              </w:rPr>
              <w:t>Ageing Gracefully forum – see General Business</w:t>
            </w:r>
          </w:p>
          <w:p w14:paraId="561F71CC" w14:textId="3117240D" w:rsidR="00581B31" w:rsidRPr="00327AC7" w:rsidRDefault="00581B31" w:rsidP="00581B31">
            <w:pPr>
              <w:pStyle w:val="ListParagraph"/>
              <w:numPr>
                <w:ilvl w:val="0"/>
                <w:numId w:val="20"/>
              </w:numPr>
              <w:ind w:left="430"/>
              <w:rPr>
                <w:rFonts w:ascii="Times New Roman" w:hAnsi="Times New Roman" w:cs="Times New Roman"/>
              </w:rPr>
            </w:pPr>
            <w:r w:rsidRPr="00327AC7">
              <w:rPr>
                <w:rFonts w:ascii="Times New Roman" w:hAnsi="Times New Roman" w:cs="Times New Roman"/>
              </w:rPr>
              <w:t>Clothesline – No interest shown – Ray Watt to arrange for disposal</w:t>
            </w:r>
          </w:p>
        </w:tc>
      </w:tr>
      <w:tr w:rsidR="00BE3D89" w:rsidRPr="00327AC7" w14:paraId="240526A2" w14:textId="77777777" w:rsidTr="00327AC7">
        <w:trPr>
          <w:trHeight w:val="1942"/>
        </w:trPr>
        <w:tc>
          <w:tcPr>
            <w:tcW w:w="2268" w:type="dxa"/>
          </w:tcPr>
          <w:p w14:paraId="104EEFF1" w14:textId="77777777" w:rsidR="00BE3D89" w:rsidRPr="00327AC7" w:rsidRDefault="00BE3D89" w:rsidP="008075CE">
            <w:pPr>
              <w:spacing w:after="120"/>
              <w:rPr>
                <w:rFonts w:ascii="Times New Roman" w:hAnsi="Times New Roman" w:cs="Times New Roman"/>
                <w:b/>
              </w:rPr>
            </w:pPr>
            <w:r w:rsidRPr="00327AC7">
              <w:rPr>
                <w:rFonts w:ascii="Times New Roman" w:hAnsi="Times New Roman" w:cs="Times New Roman"/>
                <w:b/>
              </w:rPr>
              <w:t>Correspondence In:</w:t>
            </w:r>
          </w:p>
        </w:tc>
        <w:tc>
          <w:tcPr>
            <w:tcW w:w="6974" w:type="dxa"/>
          </w:tcPr>
          <w:p w14:paraId="41D6B406" w14:textId="77777777" w:rsidR="00DD6703" w:rsidRPr="00327AC7" w:rsidRDefault="00DD6703" w:rsidP="00DD6703">
            <w:pPr>
              <w:pStyle w:val="ListParagraph"/>
              <w:numPr>
                <w:ilvl w:val="0"/>
                <w:numId w:val="12"/>
              </w:numPr>
              <w:ind w:left="430"/>
              <w:rPr>
                <w:rFonts w:ascii="Times New Roman" w:eastAsia="Times New Roman" w:hAnsi="Times New Roman" w:cs="Times New Roman"/>
                <w:bCs/>
                <w:color w:val="000000"/>
                <w:lang w:eastAsia="en-AU"/>
              </w:rPr>
            </w:pPr>
            <w:r w:rsidRPr="00327AC7">
              <w:rPr>
                <w:rFonts w:ascii="Times New Roman" w:eastAsia="Times New Roman" w:hAnsi="Times New Roman" w:cs="Times New Roman"/>
                <w:bCs/>
                <w:color w:val="000000"/>
                <w:lang w:eastAsia="en-AU"/>
              </w:rPr>
              <w:t>Network Discussion Paper for new Database.</w:t>
            </w:r>
          </w:p>
          <w:p w14:paraId="64C52D4F" w14:textId="77777777" w:rsidR="00DD6703" w:rsidRPr="00327AC7" w:rsidRDefault="00DD6703" w:rsidP="00DD6703">
            <w:pPr>
              <w:pStyle w:val="ListParagraph"/>
              <w:numPr>
                <w:ilvl w:val="0"/>
                <w:numId w:val="12"/>
              </w:numPr>
              <w:ind w:left="430"/>
              <w:rPr>
                <w:rFonts w:ascii="Times New Roman" w:eastAsia="Times New Roman" w:hAnsi="Times New Roman" w:cs="Times New Roman"/>
                <w:bCs/>
                <w:color w:val="000000"/>
                <w:lang w:eastAsia="en-AU"/>
              </w:rPr>
            </w:pPr>
            <w:r w:rsidRPr="00327AC7">
              <w:rPr>
                <w:rFonts w:ascii="Times New Roman" w:eastAsia="Times New Roman" w:hAnsi="Times New Roman" w:cs="Times New Roman"/>
                <w:bCs/>
                <w:color w:val="000000"/>
                <w:lang w:eastAsia="en-AU"/>
              </w:rPr>
              <w:t>IGA Grant Application.</w:t>
            </w:r>
          </w:p>
          <w:p w14:paraId="7B681573" w14:textId="77777777" w:rsidR="00DD6703" w:rsidRPr="00327AC7" w:rsidRDefault="00DD6703" w:rsidP="00DD6703">
            <w:pPr>
              <w:pStyle w:val="ListParagraph"/>
              <w:numPr>
                <w:ilvl w:val="0"/>
                <w:numId w:val="12"/>
              </w:numPr>
              <w:ind w:left="430"/>
              <w:rPr>
                <w:rFonts w:ascii="Times New Roman" w:eastAsia="Times New Roman" w:hAnsi="Times New Roman" w:cs="Times New Roman"/>
                <w:bCs/>
                <w:color w:val="000000"/>
                <w:lang w:eastAsia="en-AU"/>
              </w:rPr>
            </w:pPr>
            <w:r w:rsidRPr="00327AC7">
              <w:rPr>
                <w:rFonts w:ascii="Times New Roman" w:eastAsia="Times New Roman" w:hAnsi="Times New Roman" w:cs="Times New Roman"/>
                <w:bCs/>
                <w:color w:val="000000"/>
                <w:lang w:eastAsia="en-AU"/>
              </w:rPr>
              <w:t>Business Workshop at La Trobe, 30</w:t>
            </w:r>
            <w:r w:rsidRPr="00327AC7">
              <w:rPr>
                <w:rFonts w:ascii="Times New Roman" w:eastAsia="Times New Roman" w:hAnsi="Times New Roman" w:cs="Times New Roman"/>
                <w:bCs/>
                <w:color w:val="000000"/>
                <w:vertAlign w:val="superscript"/>
                <w:lang w:eastAsia="en-AU"/>
              </w:rPr>
              <w:t>th</w:t>
            </w:r>
            <w:r w:rsidRPr="00327AC7">
              <w:rPr>
                <w:rFonts w:ascii="Times New Roman" w:eastAsia="Times New Roman" w:hAnsi="Times New Roman" w:cs="Times New Roman"/>
                <w:bCs/>
                <w:color w:val="000000"/>
                <w:lang w:eastAsia="en-AU"/>
              </w:rPr>
              <w:t xml:space="preserve"> May.</w:t>
            </w:r>
          </w:p>
          <w:p w14:paraId="630BD03D" w14:textId="77777777" w:rsidR="00DD6703" w:rsidRPr="00327AC7" w:rsidRDefault="00DD6703" w:rsidP="00DD6703">
            <w:pPr>
              <w:pStyle w:val="ListParagraph"/>
              <w:numPr>
                <w:ilvl w:val="0"/>
                <w:numId w:val="12"/>
              </w:numPr>
              <w:ind w:left="430"/>
              <w:rPr>
                <w:rFonts w:ascii="Times New Roman" w:eastAsia="Times New Roman" w:hAnsi="Times New Roman" w:cs="Times New Roman"/>
                <w:bCs/>
                <w:color w:val="000000"/>
                <w:lang w:eastAsia="en-AU"/>
              </w:rPr>
            </w:pPr>
            <w:r w:rsidRPr="00327AC7">
              <w:rPr>
                <w:rFonts w:ascii="Times New Roman" w:eastAsia="Times New Roman" w:hAnsi="Times New Roman" w:cs="Times New Roman"/>
                <w:bCs/>
                <w:color w:val="000000"/>
                <w:lang w:eastAsia="en-AU"/>
              </w:rPr>
              <w:t>Seymour, GEM’S newsletters available for perusal.</w:t>
            </w:r>
          </w:p>
          <w:p w14:paraId="5740B0EA" w14:textId="77777777" w:rsidR="00DD6703" w:rsidRPr="00327AC7" w:rsidRDefault="00DD6703" w:rsidP="00DD6703">
            <w:pPr>
              <w:pStyle w:val="ListParagraph"/>
              <w:numPr>
                <w:ilvl w:val="0"/>
                <w:numId w:val="12"/>
              </w:numPr>
              <w:ind w:left="430"/>
              <w:rPr>
                <w:rFonts w:ascii="Times New Roman" w:eastAsia="Times New Roman" w:hAnsi="Times New Roman" w:cs="Times New Roman"/>
                <w:bCs/>
                <w:color w:val="000000"/>
                <w:lang w:eastAsia="en-AU"/>
              </w:rPr>
            </w:pPr>
            <w:r w:rsidRPr="00327AC7">
              <w:rPr>
                <w:rFonts w:ascii="Times New Roman" w:eastAsia="Times New Roman" w:hAnsi="Times New Roman" w:cs="Times New Roman"/>
                <w:bCs/>
                <w:color w:val="000000"/>
                <w:lang w:eastAsia="en-AU"/>
              </w:rPr>
              <w:t>Certificate of Currency</w:t>
            </w:r>
          </w:p>
          <w:p w14:paraId="67CFEB67" w14:textId="77777777" w:rsidR="00DD6703" w:rsidRPr="00327AC7" w:rsidRDefault="00DD6703" w:rsidP="00DD6703">
            <w:pPr>
              <w:pStyle w:val="xmsonormal"/>
              <w:numPr>
                <w:ilvl w:val="0"/>
                <w:numId w:val="12"/>
              </w:numPr>
              <w:ind w:left="430"/>
              <w:rPr>
                <w:color w:val="201F1E"/>
                <w:sz w:val="22"/>
                <w:szCs w:val="22"/>
              </w:rPr>
            </w:pPr>
            <w:r w:rsidRPr="00327AC7">
              <w:rPr>
                <w:color w:val="201F1E"/>
                <w:sz w:val="22"/>
                <w:szCs w:val="22"/>
              </w:rPr>
              <w:t>Invoice for capitation fees- sent to Kerrie</w:t>
            </w:r>
          </w:p>
          <w:p w14:paraId="3F57BD47" w14:textId="3E8861D6" w:rsidR="00BE3D89" w:rsidRPr="00327AC7" w:rsidRDefault="00DD6703" w:rsidP="00327AC7">
            <w:pPr>
              <w:pStyle w:val="xmsonormal"/>
              <w:numPr>
                <w:ilvl w:val="0"/>
                <w:numId w:val="12"/>
              </w:numPr>
              <w:spacing w:before="0" w:beforeAutospacing="0" w:after="0" w:afterAutospacing="0"/>
              <w:ind w:left="425" w:hanging="357"/>
              <w:rPr>
                <w:color w:val="201F1E"/>
                <w:sz w:val="22"/>
                <w:szCs w:val="22"/>
              </w:rPr>
            </w:pPr>
            <w:r w:rsidRPr="00327AC7">
              <w:rPr>
                <w:color w:val="201F1E"/>
                <w:sz w:val="22"/>
                <w:szCs w:val="22"/>
              </w:rPr>
              <w:t>Agenda and Reports for the June 2019 Members Council</w:t>
            </w:r>
          </w:p>
        </w:tc>
      </w:tr>
      <w:tr w:rsidR="00DD6703" w:rsidRPr="00327AC7" w14:paraId="002743A4" w14:textId="77777777" w:rsidTr="008075CE">
        <w:tc>
          <w:tcPr>
            <w:tcW w:w="2268" w:type="dxa"/>
          </w:tcPr>
          <w:p w14:paraId="24455AAB" w14:textId="048020A4" w:rsidR="00DD6703" w:rsidRPr="00327AC7" w:rsidRDefault="00DD6703" w:rsidP="008075CE">
            <w:pPr>
              <w:spacing w:after="120"/>
              <w:rPr>
                <w:rFonts w:ascii="Times New Roman" w:hAnsi="Times New Roman" w:cs="Times New Roman"/>
                <w:b/>
              </w:rPr>
            </w:pPr>
            <w:r w:rsidRPr="00327AC7">
              <w:rPr>
                <w:rFonts w:ascii="Times New Roman" w:hAnsi="Times New Roman" w:cs="Times New Roman"/>
                <w:b/>
              </w:rPr>
              <w:t>Correspondence Out:</w:t>
            </w:r>
          </w:p>
        </w:tc>
        <w:tc>
          <w:tcPr>
            <w:tcW w:w="6974" w:type="dxa"/>
          </w:tcPr>
          <w:p w14:paraId="13B41F73" w14:textId="6D1F284E" w:rsidR="00DD6703" w:rsidRPr="00327AC7" w:rsidRDefault="00DD6703" w:rsidP="00DD6703">
            <w:pPr>
              <w:pStyle w:val="ListParagraph"/>
              <w:numPr>
                <w:ilvl w:val="0"/>
                <w:numId w:val="22"/>
              </w:numPr>
              <w:ind w:left="430"/>
              <w:rPr>
                <w:rFonts w:ascii="Times New Roman" w:eastAsia="Times New Roman" w:hAnsi="Times New Roman" w:cs="Times New Roman"/>
                <w:bCs/>
                <w:lang w:eastAsia="en-AU"/>
              </w:rPr>
            </w:pPr>
            <w:r w:rsidRPr="00327AC7">
              <w:rPr>
                <w:rFonts w:ascii="Times New Roman" w:hAnsi="Times New Roman" w:cs="Times New Roman"/>
                <w:shd w:val="clear" w:color="auto" w:fill="FFFFFF"/>
              </w:rPr>
              <w:t>Karen Dexter, Shepparton council, copy of the public liability certificate.</w:t>
            </w:r>
          </w:p>
        </w:tc>
      </w:tr>
      <w:tr w:rsidR="00BE3D89" w:rsidRPr="00327AC7" w14:paraId="7FFB8CD6" w14:textId="77777777" w:rsidTr="008075CE">
        <w:tc>
          <w:tcPr>
            <w:tcW w:w="2268" w:type="dxa"/>
          </w:tcPr>
          <w:p w14:paraId="74A7E685" w14:textId="77777777" w:rsidR="00BE3D89" w:rsidRPr="00327AC7" w:rsidRDefault="00BE3D89" w:rsidP="008075CE">
            <w:pPr>
              <w:spacing w:after="120"/>
              <w:rPr>
                <w:rFonts w:ascii="Times New Roman" w:hAnsi="Times New Roman" w:cs="Times New Roman"/>
                <w:b/>
              </w:rPr>
            </w:pPr>
            <w:r w:rsidRPr="00327AC7">
              <w:rPr>
                <w:rFonts w:ascii="Times New Roman" w:hAnsi="Times New Roman" w:cs="Times New Roman"/>
                <w:b/>
              </w:rPr>
              <w:t>Business Arising from Correspondence:</w:t>
            </w:r>
          </w:p>
        </w:tc>
        <w:tc>
          <w:tcPr>
            <w:tcW w:w="6974" w:type="dxa"/>
          </w:tcPr>
          <w:p w14:paraId="288091BA" w14:textId="77777777" w:rsidR="00DD6703" w:rsidRPr="00327AC7" w:rsidRDefault="00DD6703" w:rsidP="00DD6703">
            <w:pPr>
              <w:pStyle w:val="ListParagraph"/>
              <w:ind w:left="4"/>
              <w:rPr>
                <w:rFonts w:ascii="Times New Roman" w:hAnsi="Times New Roman" w:cs="Times New Roman"/>
              </w:rPr>
            </w:pPr>
            <w:r w:rsidRPr="00327AC7">
              <w:rPr>
                <w:rFonts w:ascii="Times New Roman" w:hAnsi="Times New Roman" w:cs="Times New Roman"/>
              </w:rPr>
              <w:t xml:space="preserve">Incoming </w:t>
            </w:r>
            <w:r w:rsidR="00BE3D89" w:rsidRPr="00327AC7">
              <w:rPr>
                <w:rFonts w:ascii="Times New Roman" w:hAnsi="Times New Roman" w:cs="Times New Roman"/>
              </w:rPr>
              <w:t xml:space="preserve">Correspondence be </w:t>
            </w:r>
            <w:r w:rsidRPr="00327AC7">
              <w:rPr>
                <w:rFonts w:ascii="Times New Roman" w:hAnsi="Times New Roman" w:cs="Times New Roman"/>
              </w:rPr>
              <w:t>a</w:t>
            </w:r>
            <w:r w:rsidR="00BE3D89" w:rsidRPr="00327AC7">
              <w:rPr>
                <w:rFonts w:ascii="Times New Roman" w:hAnsi="Times New Roman" w:cs="Times New Roman"/>
              </w:rPr>
              <w:t>ccepted</w:t>
            </w:r>
            <w:r w:rsidRPr="00327AC7">
              <w:rPr>
                <w:rFonts w:ascii="Times New Roman" w:hAnsi="Times New Roman" w:cs="Times New Roman"/>
              </w:rPr>
              <w:t xml:space="preserve"> and Outgoing Correspondence be approved</w:t>
            </w:r>
            <w:r w:rsidR="00BE3D89" w:rsidRPr="00327AC7">
              <w:rPr>
                <w:rFonts w:ascii="Times New Roman" w:hAnsi="Times New Roman" w:cs="Times New Roman"/>
              </w:rPr>
              <w:t xml:space="preserve"> </w:t>
            </w:r>
          </w:p>
          <w:p w14:paraId="68437C11" w14:textId="2EB1EED7" w:rsidR="00BE3D89" w:rsidRPr="00327AC7" w:rsidRDefault="00BE3D89" w:rsidP="00DD6703">
            <w:pPr>
              <w:pStyle w:val="ListParagraph"/>
              <w:ind w:left="4"/>
              <w:rPr>
                <w:rFonts w:ascii="Times New Roman" w:hAnsi="Times New Roman" w:cs="Times New Roman"/>
              </w:rPr>
            </w:pPr>
            <w:r w:rsidRPr="00327AC7">
              <w:rPr>
                <w:rFonts w:ascii="Times New Roman" w:hAnsi="Times New Roman" w:cs="Times New Roman"/>
              </w:rPr>
              <w:t>Moved –</w:t>
            </w:r>
            <w:r w:rsidR="00DD6703" w:rsidRPr="00327AC7">
              <w:rPr>
                <w:rFonts w:ascii="Times New Roman" w:hAnsi="Times New Roman" w:cs="Times New Roman"/>
              </w:rPr>
              <w:t xml:space="preserve"> Carole Trotter</w:t>
            </w:r>
            <w:r w:rsidRPr="00327AC7">
              <w:rPr>
                <w:rFonts w:ascii="Times New Roman" w:hAnsi="Times New Roman" w:cs="Times New Roman"/>
              </w:rPr>
              <w:t xml:space="preserve">      Seconded </w:t>
            </w:r>
            <w:r w:rsidR="00DD6703" w:rsidRPr="00327AC7">
              <w:rPr>
                <w:rFonts w:ascii="Times New Roman" w:hAnsi="Times New Roman" w:cs="Times New Roman"/>
              </w:rPr>
              <w:t>–</w:t>
            </w:r>
            <w:r w:rsidRPr="00327AC7">
              <w:rPr>
                <w:rFonts w:ascii="Times New Roman" w:hAnsi="Times New Roman" w:cs="Times New Roman"/>
              </w:rPr>
              <w:t xml:space="preserve"> </w:t>
            </w:r>
            <w:r w:rsidR="00DD6703" w:rsidRPr="00327AC7">
              <w:rPr>
                <w:rFonts w:ascii="Times New Roman" w:hAnsi="Times New Roman" w:cs="Times New Roman"/>
              </w:rPr>
              <w:t>Kerry Midgley</w:t>
            </w:r>
            <w:r w:rsidR="00327AC7">
              <w:rPr>
                <w:rFonts w:ascii="Times New Roman" w:hAnsi="Times New Roman" w:cs="Times New Roman"/>
              </w:rPr>
              <w:t xml:space="preserve">   Carried</w:t>
            </w:r>
          </w:p>
        </w:tc>
      </w:tr>
      <w:tr w:rsidR="00DD6703" w:rsidRPr="00327AC7" w14:paraId="0D2DBE59" w14:textId="77777777" w:rsidTr="00FC3F83">
        <w:tc>
          <w:tcPr>
            <w:tcW w:w="9242" w:type="dxa"/>
            <w:gridSpan w:val="2"/>
          </w:tcPr>
          <w:p w14:paraId="50E21ADF" w14:textId="0527DDC9" w:rsidR="00DD6703" w:rsidRPr="00327AC7" w:rsidRDefault="00DD6703" w:rsidP="008075CE">
            <w:pPr>
              <w:rPr>
                <w:rFonts w:ascii="Times New Roman" w:hAnsi="Times New Roman" w:cs="Times New Roman"/>
              </w:rPr>
            </w:pPr>
            <w:r w:rsidRPr="00327AC7">
              <w:rPr>
                <w:rFonts w:ascii="Times New Roman" w:hAnsi="Times New Roman" w:cs="Times New Roman"/>
                <w:b/>
              </w:rPr>
              <w:t>Reports:</w:t>
            </w:r>
          </w:p>
        </w:tc>
      </w:tr>
      <w:tr w:rsidR="00BE3D89" w:rsidRPr="00327AC7" w14:paraId="164C6D94" w14:textId="77777777" w:rsidTr="008075CE">
        <w:tc>
          <w:tcPr>
            <w:tcW w:w="2268" w:type="dxa"/>
          </w:tcPr>
          <w:p w14:paraId="2EEC0DF0" w14:textId="77777777" w:rsidR="00BE3D89" w:rsidRPr="00327AC7" w:rsidRDefault="00BE3D89" w:rsidP="008075CE">
            <w:pPr>
              <w:spacing w:after="120"/>
              <w:ind w:left="360"/>
              <w:rPr>
                <w:rFonts w:ascii="Times New Roman" w:hAnsi="Times New Roman" w:cs="Times New Roman"/>
                <w:b/>
              </w:rPr>
            </w:pPr>
            <w:r w:rsidRPr="00327AC7">
              <w:rPr>
                <w:rFonts w:ascii="Times New Roman" w:hAnsi="Times New Roman" w:cs="Times New Roman"/>
                <w:b/>
              </w:rPr>
              <w:t>Treasurer</w:t>
            </w:r>
          </w:p>
        </w:tc>
        <w:tc>
          <w:tcPr>
            <w:tcW w:w="6974" w:type="dxa"/>
          </w:tcPr>
          <w:p w14:paraId="3DCC3AF2" w14:textId="77777777" w:rsidR="00CB3618" w:rsidRPr="00327AC7" w:rsidRDefault="00CB3618" w:rsidP="00CB3618">
            <w:pPr>
              <w:pStyle w:val="ListParagraph"/>
              <w:numPr>
                <w:ilvl w:val="0"/>
                <w:numId w:val="8"/>
              </w:numPr>
              <w:ind w:left="430"/>
              <w:rPr>
                <w:rFonts w:ascii="Times New Roman" w:hAnsi="Times New Roman" w:cs="Times New Roman"/>
              </w:rPr>
            </w:pPr>
            <w:r w:rsidRPr="00327AC7">
              <w:rPr>
                <w:rFonts w:ascii="Times New Roman" w:hAnsi="Times New Roman" w:cs="Times New Roman"/>
              </w:rPr>
              <w:t>Treasurer provided report</w:t>
            </w:r>
          </w:p>
          <w:p w14:paraId="6623F7F3" w14:textId="3EF27D2F" w:rsidR="00DD6703" w:rsidRPr="00327AC7" w:rsidRDefault="00CB3618"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Medical Card costs to be charged against Office Supplies</w:t>
            </w:r>
          </w:p>
          <w:p w14:paraId="77B936FB" w14:textId="5EFE3260" w:rsidR="00CB3618" w:rsidRPr="00327AC7" w:rsidRDefault="00CB3618"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 xml:space="preserve">Carole Trotter to contact gardener to cancel mowing until September.  </w:t>
            </w:r>
          </w:p>
          <w:p w14:paraId="58DF6C42" w14:textId="404B57F6" w:rsidR="00CB3618" w:rsidRPr="00327AC7" w:rsidRDefault="00CB3618"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 xml:space="preserve">$30.82 </w:t>
            </w:r>
            <w:proofErr w:type="spellStart"/>
            <w:r w:rsidRPr="00327AC7">
              <w:rPr>
                <w:rFonts w:ascii="Times New Roman" w:hAnsi="Times New Roman" w:cs="Times New Roman"/>
              </w:rPr>
              <w:t>divident</w:t>
            </w:r>
            <w:proofErr w:type="spellEnd"/>
            <w:r w:rsidRPr="00327AC7">
              <w:rPr>
                <w:rFonts w:ascii="Times New Roman" w:hAnsi="Times New Roman" w:cs="Times New Roman"/>
              </w:rPr>
              <w:t xml:space="preserve"> received from Banksia </w:t>
            </w:r>
          </w:p>
          <w:p w14:paraId="257A47CB" w14:textId="00AA0D87" w:rsidR="00CB3618" w:rsidRPr="00327AC7" w:rsidRDefault="00CB3618"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Telstra account will increase to $31.95 from July 1</w:t>
            </w:r>
          </w:p>
          <w:p w14:paraId="16D5B2B0" w14:textId="0D5AAC8B" w:rsidR="00CB3618" w:rsidRPr="00327AC7" w:rsidRDefault="00CB3618"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Water budget to be reviewed as part of development of 2020 budget.</w:t>
            </w:r>
          </w:p>
          <w:p w14:paraId="06697223" w14:textId="6A999E8B" w:rsidR="00BE3D89" w:rsidRPr="00327AC7" w:rsidRDefault="00BE3D89" w:rsidP="00CB3618">
            <w:pPr>
              <w:pStyle w:val="ListParagraph"/>
              <w:numPr>
                <w:ilvl w:val="0"/>
                <w:numId w:val="8"/>
              </w:numPr>
              <w:ind w:left="430"/>
              <w:rPr>
                <w:rFonts w:ascii="Times New Roman" w:hAnsi="Times New Roman" w:cs="Times New Roman"/>
              </w:rPr>
            </w:pPr>
            <w:r w:rsidRPr="00327AC7">
              <w:rPr>
                <w:rFonts w:ascii="Times New Roman" w:hAnsi="Times New Roman" w:cs="Times New Roman"/>
              </w:rPr>
              <w:t>Moved</w:t>
            </w:r>
            <w:r w:rsidR="00CB3618" w:rsidRPr="00327AC7">
              <w:rPr>
                <w:rFonts w:ascii="Times New Roman" w:hAnsi="Times New Roman" w:cs="Times New Roman"/>
              </w:rPr>
              <w:t xml:space="preserve"> –</w:t>
            </w:r>
            <w:r w:rsidRPr="00327AC7">
              <w:rPr>
                <w:rFonts w:ascii="Times New Roman" w:hAnsi="Times New Roman" w:cs="Times New Roman"/>
              </w:rPr>
              <w:t xml:space="preserve"> </w:t>
            </w:r>
            <w:r w:rsidR="00CB3618" w:rsidRPr="00327AC7">
              <w:rPr>
                <w:rFonts w:ascii="Times New Roman" w:hAnsi="Times New Roman" w:cs="Times New Roman"/>
              </w:rPr>
              <w:t>Kerry Midg</w:t>
            </w:r>
            <w:r w:rsidR="008330B8">
              <w:rPr>
                <w:rFonts w:ascii="Times New Roman" w:hAnsi="Times New Roman" w:cs="Times New Roman"/>
              </w:rPr>
              <w:t>el</w:t>
            </w:r>
            <w:r w:rsidR="00CB3618" w:rsidRPr="00327AC7">
              <w:rPr>
                <w:rFonts w:ascii="Times New Roman" w:hAnsi="Times New Roman" w:cs="Times New Roman"/>
              </w:rPr>
              <w:t>y</w:t>
            </w:r>
            <w:r w:rsidRPr="00327AC7">
              <w:rPr>
                <w:rFonts w:ascii="Times New Roman" w:hAnsi="Times New Roman" w:cs="Times New Roman"/>
              </w:rPr>
              <w:t xml:space="preserve">            Seconded – </w:t>
            </w:r>
            <w:r w:rsidR="00CB3618" w:rsidRPr="00327AC7">
              <w:rPr>
                <w:rFonts w:ascii="Times New Roman" w:hAnsi="Times New Roman" w:cs="Times New Roman"/>
              </w:rPr>
              <w:t>Jan Maude</w:t>
            </w:r>
            <w:r w:rsidR="00327AC7">
              <w:rPr>
                <w:rFonts w:ascii="Times New Roman" w:hAnsi="Times New Roman" w:cs="Times New Roman"/>
              </w:rPr>
              <w:t xml:space="preserve">    Carried</w:t>
            </w:r>
          </w:p>
        </w:tc>
      </w:tr>
      <w:tr w:rsidR="00BE3D89" w:rsidRPr="00327AC7" w14:paraId="333CFF9A" w14:textId="77777777" w:rsidTr="008075CE">
        <w:tc>
          <w:tcPr>
            <w:tcW w:w="2268" w:type="dxa"/>
          </w:tcPr>
          <w:p w14:paraId="0D147779" w14:textId="77777777" w:rsidR="00BE3D89" w:rsidRPr="00327AC7" w:rsidRDefault="00BE3D89" w:rsidP="008075CE">
            <w:pPr>
              <w:spacing w:after="120"/>
              <w:ind w:left="360"/>
              <w:rPr>
                <w:rFonts w:ascii="Times New Roman" w:hAnsi="Times New Roman" w:cs="Times New Roman"/>
                <w:b/>
              </w:rPr>
            </w:pPr>
            <w:r w:rsidRPr="00327AC7">
              <w:rPr>
                <w:rFonts w:ascii="Times New Roman" w:hAnsi="Times New Roman" w:cs="Times New Roman"/>
                <w:b/>
              </w:rPr>
              <w:t>U3A Network</w:t>
            </w:r>
          </w:p>
        </w:tc>
        <w:tc>
          <w:tcPr>
            <w:tcW w:w="6974" w:type="dxa"/>
          </w:tcPr>
          <w:p w14:paraId="3D13EBF3" w14:textId="77777777" w:rsidR="00BE3D89" w:rsidRPr="00327AC7" w:rsidRDefault="00CB3618"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Meeting being held at same time as this meeting.  No representative from GVU3A</w:t>
            </w:r>
          </w:p>
          <w:p w14:paraId="0A135D3A" w14:textId="77777777" w:rsidR="006817E3" w:rsidRPr="00327AC7" w:rsidRDefault="006817E3" w:rsidP="006817E3">
            <w:pPr>
              <w:pStyle w:val="ListParagraph"/>
              <w:numPr>
                <w:ilvl w:val="0"/>
                <w:numId w:val="8"/>
              </w:numPr>
              <w:ind w:left="430"/>
              <w:rPr>
                <w:rFonts w:ascii="Times New Roman" w:hAnsi="Times New Roman" w:cs="Times New Roman"/>
              </w:rPr>
            </w:pPr>
            <w:r w:rsidRPr="00327AC7">
              <w:rPr>
                <w:rFonts w:ascii="Times New Roman" w:hAnsi="Times New Roman" w:cs="Times New Roman"/>
              </w:rPr>
              <w:t>An update on Copyright will be provided at this meeting and how it will affect U3As in Victoria.  This could impinge on the GVU3A film club</w:t>
            </w:r>
          </w:p>
          <w:p w14:paraId="653812FA" w14:textId="39276A30" w:rsidR="006817E3" w:rsidRPr="00327AC7" w:rsidRDefault="006817E3" w:rsidP="006817E3">
            <w:pPr>
              <w:pStyle w:val="ListParagraph"/>
              <w:numPr>
                <w:ilvl w:val="0"/>
                <w:numId w:val="8"/>
              </w:numPr>
              <w:ind w:left="430"/>
              <w:rPr>
                <w:rFonts w:ascii="Times New Roman" w:hAnsi="Times New Roman" w:cs="Times New Roman"/>
              </w:rPr>
            </w:pPr>
            <w:r w:rsidRPr="00327AC7">
              <w:rPr>
                <w:rFonts w:ascii="Times New Roman" w:hAnsi="Times New Roman" w:cs="Times New Roman"/>
              </w:rPr>
              <w:t>U3A Regional meeting will be held on Monday, June 24</w:t>
            </w:r>
            <w:r w:rsidRPr="00327AC7">
              <w:rPr>
                <w:rFonts w:ascii="Times New Roman" w:hAnsi="Times New Roman" w:cs="Times New Roman"/>
                <w:vertAlign w:val="superscript"/>
              </w:rPr>
              <w:t xml:space="preserve">th. </w:t>
            </w:r>
            <w:r w:rsidRPr="00327AC7">
              <w:rPr>
                <w:rFonts w:ascii="Times New Roman" w:hAnsi="Times New Roman" w:cs="Times New Roman"/>
              </w:rPr>
              <w:t xml:space="preserve"> Greg has spoken with David Muir to see if laptop has capacity to join in as a conference call</w:t>
            </w:r>
          </w:p>
        </w:tc>
      </w:tr>
      <w:tr w:rsidR="00BE3D89" w:rsidRPr="00327AC7" w14:paraId="6072FCDD" w14:textId="77777777" w:rsidTr="008075CE">
        <w:tc>
          <w:tcPr>
            <w:tcW w:w="2268" w:type="dxa"/>
          </w:tcPr>
          <w:p w14:paraId="4626774F" w14:textId="77777777" w:rsidR="00BE3D89" w:rsidRPr="00327AC7" w:rsidRDefault="00BE3D89" w:rsidP="008075CE">
            <w:pPr>
              <w:spacing w:after="120"/>
              <w:ind w:left="360"/>
              <w:rPr>
                <w:rFonts w:ascii="Times New Roman" w:hAnsi="Times New Roman" w:cs="Times New Roman"/>
                <w:b/>
              </w:rPr>
            </w:pPr>
            <w:r w:rsidRPr="00327AC7">
              <w:rPr>
                <w:rFonts w:ascii="Times New Roman" w:hAnsi="Times New Roman" w:cs="Times New Roman"/>
                <w:b/>
              </w:rPr>
              <w:t>Hall Report</w:t>
            </w:r>
          </w:p>
        </w:tc>
        <w:tc>
          <w:tcPr>
            <w:tcW w:w="6974" w:type="dxa"/>
          </w:tcPr>
          <w:p w14:paraId="277AA54B" w14:textId="77777777" w:rsidR="00BE3D89" w:rsidRPr="00327AC7" w:rsidRDefault="00CB3618" w:rsidP="00CB3618">
            <w:pPr>
              <w:pStyle w:val="ListParagraph"/>
              <w:numPr>
                <w:ilvl w:val="0"/>
                <w:numId w:val="8"/>
              </w:numPr>
              <w:ind w:left="430"/>
              <w:rPr>
                <w:rFonts w:ascii="Times New Roman" w:hAnsi="Times New Roman" w:cs="Times New Roman"/>
              </w:rPr>
            </w:pPr>
            <w:r w:rsidRPr="00327AC7">
              <w:rPr>
                <w:rFonts w:ascii="Times New Roman" w:hAnsi="Times New Roman" w:cs="Times New Roman"/>
              </w:rPr>
              <w:t>Door in Ladies toilet is jamming slightly.  Arrangements to be made to adjust</w:t>
            </w:r>
          </w:p>
          <w:p w14:paraId="4CBBECA9" w14:textId="4807F855" w:rsidR="00CB3618" w:rsidRPr="00327AC7" w:rsidRDefault="00CB3618" w:rsidP="00CB3618">
            <w:pPr>
              <w:pStyle w:val="ListParagraph"/>
              <w:numPr>
                <w:ilvl w:val="0"/>
                <w:numId w:val="8"/>
              </w:numPr>
              <w:ind w:left="430"/>
              <w:rPr>
                <w:rFonts w:ascii="Times New Roman" w:hAnsi="Times New Roman" w:cs="Times New Roman"/>
              </w:rPr>
            </w:pPr>
            <w:r w:rsidRPr="00327AC7">
              <w:rPr>
                <w:rFonts w:ascii="Times New Roman" w:hAnsi="Times New Roman" w:cs="Times New Roman"/>
              </w:rPr>
              <w:lastRenderedPageBreak/>
              <w:t>New Sign In book required.  Carole Trotter reported that the book has been replaced</w:t>
            </w:r>
          </w:p>
        </w:tc>
      </w:tr>
      <w:tr w:rsidR="00BE3D89" w:rsidRPr="00327AC7" w14:paraId="6B30BEE5" w14:textId="77777777" w:rsidTr="008075CE">
        <w:tc>
          <w:tcPr>
            <w:tcW w:w="2268" w:type="dxa"/>
          </w:tcPr>
          <w:p w14:paraId="365B9296" w14:textId="77777777" w:rsidR="00BE3D89" w:rsidRPr="00327AC7" w:rsidRDefault="00BE3D89" w:rsidP="008075CE">
            <w:pPr>
              <w:spacing w:after="120"/>
              <w:ind w:left="360"/>
              <w:rPr>
                <w:rFonts w:ascii="Times New Roman" w:hAnsi="Times New Roman" w:cs="Times New Roman"/>
                <w:b/>
              </w:rPr>
            </w:pPr>
            <w:r w:rsidRPr="00327AC7">
              <w:rPr>
                <w:rFonts w:ascii="Times New Roman" w:hAnsi="Times New Roman" w:cs="Times New Roman"/>
                <w:b/>
              </w:rPr>
              <w:lastRenderedPageBreak/>
              <w:t>Course Coordinator</w:t>
            </w:r>
          </w:p>
        </w:tc>
        <w:tc>
          <w:tcPr>
            <w:tcW w:w="6974" w:type="dxa"/>
          </w:tcPr>
          <w:p w14:paraId="793092A1" w14:textId="791BA2FB" w:rsidR="00BE3D89" w:rsidRPr="00327AC7" w:rsidRDefault="008330B8"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Ukulele</w:t>
            </w:r>
            <w:r w:rsidR="006817E3" w:rsidRPr="00327AC7">
              <w:rPr>
                <w:rFonts w:ascii="Times New Roman" w:hAnsi="Times New Roman" w:cs="Times New Roman"/>
              </w:rPr>
              <w:t xml:space="preserve"> class – 3 expressed interest and a teacher. Teacher has advised would prefer to wait until 2020 when he is retired completely</w:t>
            </w:r>
          </w:p>
          <w:p w14:paraId="72135856" w14:textId="6559FB2F" w:rsidR="006817E3" w:rsidRPr="00327AC7" w:rsidRDefault="006817E3" w:rsidP="00DD6703">
            <w:pPr>
              <w:pStyle w:val="ListParagraph"/>
              <w:numPr>
                <w:ilvl w:val="0"/>
                <w:numId w:val="8"/>
              </w:numPr>
              <w:ind w:left="430"/>
              <w:rPr>
                <w:rFonts w:ascii="Times New Roman" w:hAnsi="Times New Roman" w:cs="Times New Roman"/>
              </w:rPr>
            </w:pPr>
            <w:r w:rsidRPr="00327AC7">
              <w:rPr>
                <w:rFonts w:ascii="Times New Roman" w:hAnsi="Times New Roman" w:cs="Times New Roman"/>
              </w:rPr>
              <w:t>Walking Football class – two people interest</w:t>
            </w:r>
            <w:r w:rsidR="00327AC7" w:rsidRPr="00327AC7">
              <w:rPr>
                <w:rFonts w:ascii="Times New Roman" w:hAnsi="Times New Roman" w:cs="Times New Roman"/>
              </w:rPr>
              <w:t>ed</w:t>
            </w:r>
            <w:r w:rsidRPr="00327AC7">
              <w:rPr>
                <w:rFonts w:ascii="Times New Roman" w:hAnsi="Times New Roman" w:cs="Times New Roman"/>
              </w:rPr>
              <w:t xml:space="preserve"> – try again in 2020</w:t>
            </w:r>
          </w:p>
        </w:tc>
      </w:tr>
      <w:tr w:rsidR="0069682F" w:rsidRPr="00327AC7" w14:paraId="2A288432" w14:textId="77777777" w:rsidTr="008075CE">
        <w:tc>
          <w:tcPr>
            <w:tcW w:w="2268" w:type="dxa"/>
          </w:tcPr>
          <w:p w14:paraId="50F53361" w14:textId="2D0C69E9" w:rsidR="0069682F" w:rsidRPr="00327AC7" w:rsidRDefault="0069682F" w:rsidP="008075CE">
            <w:pPr>
              <w:spacing w:after="120"/>
              <w:ind w:left="360"/>
              <w:rPr>
                <w:rFonts w:ascii="Times New Roman" w:hAnsi="Times New Roman" w:cs="Times New Roman"/>
                <w:b/>
              </w:rPr>
            </w:pPr>
            <w:r w:rsidRPr="00327AC7">
              <w:rPr>
                <w:rFonts w:ascii="Times New Roman" w:hAnsi="Times New Roman" w:cs="Times New Roman"/>
                <w:b/>
              </w:rPr>
              <w:t>Trip Coordinator</w:t>
            </w:r>
          </w:p>
        </w:tc>
        <w:tc>
          <w:tcPr>
            <w:tcW w:w="6974" w:type="dxa"/>
          </w:tcPr>
          <w:p w14:paraId="69C0F29E" w14:textId="3ED7AC17" w:rsidR="0069682F" w:rsidRPr="00327AC7" w:rsidRDefault="0069682F" w:rsidP="00DD6703">
            <w:pPr>
              <w:pStyle w:val="ListParagraph"/>
              <w:numPr>
                <w:ilvl w:val="0"/>
                <w:numId w:val="14"/>
              </w:numPr>
              <w:ind w:left="430"/>
              <w:rPr>
                <w:rFonts w:ascii="Times New Roman" w:hAnsi="Times New Roman" w:cs="Times New Roman"/>
              </w:rPr>
            </w:pPr>
            <w:r w:rsidRPr="00327AC7">
              <w:rPr>
                <w:rFonts w:ascii="Times New Roman" w:hAnsi="Times New Roman" w:cs="Times New Roman"/>
              </w:rPr>
              <w:t>Planning will commence in August</w:t>
            </w:r>
          </w:p>
        </w:tc>
      </w:tr>
      <w:tr w:rsidR="0069682F" w:rsidRPr="00327AC7" w14:paraId="0FD16142" w14:textId="77777777" w:rsidTr="007F31CD">
        <w:tc>
          <w:tcPr>
            <w:tcW w:w="2268" w:type="dxa"/>
          </w:tcPr>
          <w:p w14:paraId="1BFDC5DB" w14:textId="77777777" w:rsidR="0069682F" w:rsidRPr="00327AC7" w:rsidRDefault="0069682F" w:rsidP="007F31CD">
            <w:pPr>
              <w:spacing w:after="120"/>
              <w:ind w:left="360"/>
              <w:rPr>
                <w:rFonts w:ascii="Times New Roman" w:hAnsi="Times New Roman" w:cs="Times New Roman"/>
                <w:b/>
              </w:rPr>
            </w:pPr>
            <w:r w:rsidRPr="00327AC7">
              <w:rPr>
                <w:rFonts w:ascii="Times New Roman" w:hAnsi="Times New Roman" w:cs="Times New Roman"/>
                <w:b/>
              </w:rPr>
              <w:t>Catering</w:t>
            </w:r>
          </w:p>
        </w:tc>
        <w:tc>
          <w:tcPr>
            <w:tcW w:w="6974" w:type="dxa"/>
          </w:tcPr>
          <w:p w14:paraId="719C2F59" w14:textId="77777777" w:rsidR="0069682F" w:rsidRPr="00327AC7" w:rsidRDefault="0069682F" w:rsidP="007F31CD">
            <w:pPr>
              <w:pStyle w:val="ListParagraph"/>
              <w:numPr>
                <w:ilvl w:val="0"/>
                <w:numId w:val="14"/>
              </w:numPr>
              <w:ind w:left="430"/>
              <w:rPr>
                <w:rFonts w:ascii="Times New Roman" w:hAnsi="Times New Roman" w:cs="Times New Roman"/>
              </w:rPr>
            </w:pPr>
            <w:r w:rsidRPr="00327AC7">
              <w:rPr>
                <w:rFonts w:ascii="Times New Roman" w:hAnsi="Times New Roman" w:cs="Times New Roman"/>
              </w:rPr>
              <w:t>Nil report</w:t>
            </w:r>
          </w:p>
        </w:tc>
      </w:tr>
      <w:tr w:rsidR="00806FD5" w:rsidRPr="00327AC7" w14:paraId="19AA78B7" w14:textId="77777777" w:rsidTr="008075CE">
        <w:tc>
          <w:tcPr>
            <w:tcW w:w="2268" w:type="dxa"/>
          </w:tcPr>
          <w:p w14:paraId="3A40D77A" w14:textId="77777777" w:rsidR="00806FD5" w:rsidRPr="00327AC7" w:rsidRDefault="00806FD5" w:rsidP="008075CE">
            <w:pPr>
              <w:spacing w:after="120"/>
              <w:ind w:left="360"/>
              <w:rPr>
                <w:rFonts w:ascii="Times New Roman" w:hAnsi="Times New Roman" w:cs="Times New Roman"/>
                <w:b/>
              </w:rPr>
            </w:pPr>
            <w:r w:rsidRPr="00327AC7">
              <w:rPr>
                <w:rFonts w:ascii="Times New Roman" w:hAnsi="Times New Roman" w:cs="Times New Roman"/>
                <w:b/>
              </w:rPr>
              <w:t>Publicity</w:t>
            </w:r>
          </w:p>
        </w:tc>
        <w:tc>
          <w:tcPr>
            <w:tcW w:w="6974" w:type="dxa"/>
          </w:tcPr>
          <w:p w14:paraId="64974121" w14:textId="0F8F5517" w:rsidR="00806FD5" w:rsidRPr="00327AC7" w:rsidRDefault="00806FD5" w:rsidP="00DD6703">
            <w:pPr>
              <w:pStyle w:val="ListParagraph"/>
              <w:numPr>
                <w:ilvl w:val="0"/>
                <w:numId w:val="14"/>
              </w:numPr>
              <w:ind w:left="430"/>
              <w:rPr>
                <w:rFonts w:ascii="Times New Roman" w:hAnsi="Times New Roman" w:cs="Times New Roman"/>
              </w:rPr>
            </w:pPr>
          </w:p>
        </w:tc>
      </w:tr>
      <w:tr w:rsidR="00BE3D89" w:rsidRPr="00327AC7" w14:paraId="0A5552BB" w14:textId="77777777" w:rsidTr="008075CE">
        <w:tc>
          <w:tcPr>
            <w:tcW w:w="2268" w:type="dxa"/>
          </w:tcPr>
          <w:p w14:paraId="3BE5C345" w14:textId="77777777" w:rsidR="00BE3D89" w:rsidRPr="00327AC7" w:rsidRDefault="00BE3D89" w:rsidP="008075CE">
            <w:pPr>
              <w:spacing w:after="120"/>
              <w:ind w:left="360"/>
              <w:rPr>
                <w:rFonts w:ascii="Times New Roman" w:hAnsi="Times New Roman" w:cs="Times New Roman"/>
                <w:b/>
              </w:rPr>
            </w:pPr>
            <w:r w:rsidRPr="00327AC7">
              <w:rPr>
                <w:rFonts w:ascii="Times New Roman" w:hAnsi="Times New Roman" w:cs="Times New Roman"/>
                <w:b/>
              </w:rPr>
              <w:t>Membership</w:t>
            </w:r>
          </w:p>
        </w:tc>
        <w:tc>
          <w:tcPr>
            <w:tcW w:w="6974" w:type="dxa"/>
          </w:tcPr>
          <w:p w14:paraId="254188E9" w14:textId="77777777" w:rsidR="00BE3D89" w:rsidRPr="00327AC7" w:rsidRDefault="0069682F" w:rsidP="00DD6703">
            <w:pPr>
              <w:pStyle w:val="ListParagraph"/>
              <w:numPr>
                <w:ilvl w:val="0"/>
                <w:numId w:val="14"/>
              </w:numPr>
              <w:ind w:left="430"/>
              <w:rPr>
                <w:rFonts w:ascii="Times New Roman" w:hAnsi="Times New Roman" w:cs="Times New Roman"/>
              </w:rPr>
            </w:pPr>
            <w:r w:rsidRPr="00327AC7">
              <w:rPr>
                <w:rFonts w:ascii="Times New Roman" w:hAnsi="Times New Roman" w:cs="Times New Roman"/>
              </w:rPr>
              <w:t>328 members, includes 30 new members</w:t>
            </w:r>
          </w:p>
          <w:p w14:paraId="78811025" w14:textId="41ACD902" w:rsidR="0069682F" w:rsidRPr="00327AC7" w:rsidRDefault="0069682F" w:rsidP="00DD6703">
            <w:pPr>
              <w:pStyle w:val="ListParagraph"/>
              <w:numPr>
                <w:ilvl w:val="0"/>
                <w:numId w:val="14"/>
              </w:numPr>
              <w:ind w:left="430"/>
              <w:rPr>
                <w:rFonts w:ascii="Times New Roman" w:hAnsi="Times New Roman" w:cs="Times New Roman"/>
              </w:rPr>
            </w:pPr>
            <w:r w:rsidRPr="00327AC7">
              <w:rPr>
                <w:rFonts w:ascii="Times New Roman" w:hAnsi="Times New Roman" w:cs="Times New Roman"/>
              </w:rPr>
              <w:t>Carole Trotter provided a list of members who have not renewed their membership and asked if any committee members were aware of the reasons for non-renewal</w:t>
            </w:r>
          </w:p>
        </w:tc>
      </w:tr>
      <w:tr w:rsidR="00BE3D89" w:rsidRPr="00327AC7" w14:paraId="75F6A5B1" w14:textId="77777777" w:rsidTr="008075CE">
        <w:tc>
          <w:tcPr>
            <w:tcW w:w="2268" w:type="dxa"/>
          </w:tcPr>
          <w:p w14:paraId="06538A02" w14:textId="77777777" w:rsidR="00BE3D89" w:rsidRPr="00327AC7" w:rsidRDefault="00BE3D89" w:rsidP="008075CE">
            <w:pPr>
              <w:spacing w:after="120"/>
              <w:ind w:left="360"/>
              <w:rPr>
                <w:rFonts w:ascii="Times New Roman" w:hAnsi="Times New Roman" w:cs="Times New Roman"/>
                <w:b/>
              </w:rPr>
            </w:pPr>
            <w:r w:rsidRPr="00327AC7">
              <w:rPr>
                <w:rFonts w:ascii="Times New Roman" w:hAnsi="Times New Roman" w:cs="Times New Roman"/>
                <w:b/>
              </w:rPr>
              <w:t>Risk Management</w:t>
            </w:r>
          </w:p>
        </w:tc>
        <w:tc>
          <w:tcPr>
            <w:tcW w:w="6974" w:type="dxa"/>
          </w:tcPr>
          <w:p w14:paraId="4DE2196F" w14:textId="0D3F261D" w:rsidR="00BE3D89" w:rsidRPr="00327AC7" w:rsidRDefault="0069682F" w:rsidP="00DD6703">
            <w:pPr>
              <w:pStyle w:val="ListParagraph"/>
              <w:numPr>
                <w:ilvl w:val="0"/>
                <w:numId w:val="15"/>
              </w:numPr>
              <w:ind w:left="430"/>
              <w:rPr>
                <w:rFonts w:ascii="Times New Roman" w:hAnsi="Times New Roman" w:cs="Times New Roman"/>
              </w:rPr>
            </w:pPr>
            <w:r w:rsidRPr="00327AC7">
              <w:rPr>
                <w:rFonts w:ascii="Times New Roman" w:hAnsi="Times New Roman" w:cs="Times New Roman"/>
              </w:rPr>
              <w:t>Nil action</w:t>
            </w:r>
          </w:p>
        </w:tc>
      </w:tr>
      <w:tr w:rsidR="00BE3D89" w:rsidRPr="00327AC7" w14:paraId="25E0FFAC" w14:textId="77777777" w:rsidTr="008075CE">
        <w:tc>
          <w:tcPr>
            <w:tcW w:w="2268" w:type="dxa"/>
          </w:tcPr>
          <w:p w14:paraId="656F3B17" w14:textId="77777777" w:rsidR="00BE3D89" w:rsidRPr="00327AC7" w:rsidRDefault="00BE3D89" w:rsidP="008075CE">
            <w:pPr>
              <w:spacing w:after="120"/>
              <w:rPr>
                <w:rFonts w:ascii="Times New Roman" w:hAnsi="Times New Roman" w:cs="Times New Roman"/>
                <w:b/>
              </w:rPr>
            </w:pPr>
            <w:r w:rsidRPr="00327AC7">
              <w:rPr>
                <w:rFonts w:ascii="Times New Roman" w:hAnsi="Times New Roman" w:cs="Times New Roman"/>
                <w:b/>
              </w:rPr>
              <w:t>General Business</w:t>
            </w:r>
          </w:p>
        </w:tc>
        <w:tc>
          <w:tcPr>
            <w:tcW w:w="6974" w:type="dxa"/>
          </w:tcPr>
          <w:p w14:paraId="3C184E93" w14:textId="1C54BDF8" w:rsidR="0069682F" w:rsidRPr="00327AC7" w:rsidRDefault="0069682F" w:rsidP="0069682F">
            <w:pPr>
              <w:ind w:left="70"/>
              <w:rPr>
                <w:rFonts w:ascii="Times New Roman" w:eastAsia="Times New Roman" w:hAnsi="Times New Roman" w:cs="Times New Roman"/>
                <w:color w:val="000000"/>
                <w:lang w:eastAsia="en-AU"/>
              </w:rPr>
            </w:pPr>
            <w:r w:rsidRPr="00327AC7">
              <w:rPr>
                <w:rFonts w:ascii="Times New Roman" w:eastAsia="Times New Roman" w:hAnsi="Times New Roman" w:cs="Times New Roman"/>
                <w:color w:val="000000"/>
                <w:lang w:eastAsia="en-AU"/>
              </w:rPr>
              <w:t>Allan Wilson asked Vice-President, Jan Maude, to take over chairing the meeting</w:t>
            </w:r>
          </w:p>
          <w:p w14:paraId="52E474A7" w14:textId="658F065C" w:rsidR="0069682F" w:rsidRPr="00327AC7" w:rsidRDefault="0069682F" w:rsidP="0069682F">
            <w:pPr>
              <w:pStyle w:val="ListParagraph"/>
              <w:numPr>
                <w:ilvl w:val="0"/>
                <w:numId w:val="24"/>
              </w:numPr>
              <w:ind w:left="430"/>
              <w:rPr>
                <w:rFonts w:ascii="Times New Roman" w:eastAsia="Times New Roman" w:hAnsi="Times New Roman" w:cs="Times New Roman"/>
                <w:b/>
                <w:bCs/>
                <w:color w:val="000000"/>
                <w:u w:val="single"/>
                <w:lang w:eastAsia="en-AU"/>
              </w:rPr>
            </w:pPr>
            <w:r w:rsidRPr="00327AC7">
              <w:rPr>
                <w:rFonts w:ascii="Times New Roman" w:eastAsia="Times New Roman" w:hAnsi="Times New Roman" w:cs="Times New Roman"/>
                <w:b/>
                <w:color w:val="000000"/>
                <w:lang w:eastAsia="en-AU"/>
              </w:rPr>
              <w:t>Ageing Gracefully Forum</w:t>
            </w:r>
            <w:r w:rsidRPr="00327AC7">
              <w:rPr>
                <w:rFonts w:ascii="Times New Roman" w:eastAsia="Times New Roman" w:hAnsi="Times New Roman" w:cs="Times New Roman"/>
                <w:bCs/>
                <w:color w:val="000000"/>
                <w:lang w:eastAsia="en-AU"/>
              </w:rPr>
              <w:t xml:space="preserve"> – Allan Wilson met with a sub-group to prepare draft program. Professor Nicola </w:t>
            </w:r>
            <w:r w:rsidR="00A5779D" w:rsidRPr="00A5779D">
              <w:rPr>
                <w:rFonts w:ascii="Times New Roman" w:hAnsi="Times New Roman" w:cs="Times New Roman"/>
                <w:color w:val="222222"/>
                <w:shd w:val="clear" w:color="auto" w:fill="FFFFFF"/>
              </w:rPr>
              <w:t>Lautenschlager</w:t>
            </w:r>
            <w:r w:rsidRPr="00A5779D">
              <w:rPr>
                <w:rFonts w:ascii="Times New Roman" w:eastAsia="Times New Roman" w:hAnsi="Times New Roman" w:cs="Times New Roman"/>
                <w:bCs/>
                <w:color w:val="000000"/>
                <w:lang w:eastAsia="en-AU"/>
              </w:rPr>
              <w:t xml:space="preserve"> </w:t>
            </w:r>
            <w:r w:rsidRPr="00327AC7">
              <w:rPr>
                <w:rFonts w:ascii="Times New Roman" w:eastAsia="Times New Roman" w:hAnsi="Times New Roman" w:cs="Times New Roman"/>
                <w:bCs/>
                <w:color w:val="000000"/>
                <w:lang w:eastAsia="en-AU"/>
              </w:rPr>
              <w:t>has been invited to be the main speaker – awaiting response before program and planning can be progressed</w:t>
            </w:r>
          </w:p>
          <w:p w14:paraId="72FE031B" w14:textId="553E2C64" w:rsidR="0069682F" w:rsidRPr="00327AC7" w:rsidRDefault="00935CEC" w:rsidP="00935CEC">
            <w:pPr>
              <w:pStyle w:val="ListParagraph"/>
              <w:numPr>
                <w:ilvl w:val="0"/>
                <w:numId w:val="24"/>
              </w:numPr>
              <w:ind w:left="855"/>
              <w:rPr>
                <w:rFonts w:ascii="Times New Roman" w:eastAsia="Times New Roman" w:hAnsi="Times New Roman" w:cs="Times New Roman"/>
                <w:b/>
                <w:bCs/>
                <w:color w:val="000000"/>
                <w:u w:val="single"/>
                <w:lang w:eastAsia="en-AU"/>
              </w:rPr>
            </w:pPr>
            <w:r w:rsidRPr="00327AC7">
              <w:rPr>
                <w:rFonts w:ascii="Times New Roman" w:eastAsia="Times New Roman" w:hAnsi="Times New Roman" w:cs="Times New Roman"/>
                <w:color w:val="000000"/>
                <w:lang w:eastAsia="en-AU"/>
              </w:rPr>
              <w:t>Program: Suggested date is October 16, 10 am to 3 pm</w:t>
            </w:r>
          </w:p>
          <w:p w14:paraId="4D39CA00" w14:textId="69AD5C16" w:rsidR="00935CEC" w:rsidRPr="00327AC7" w:rsidRDefault="00935CEC" w:rsidP="00935CEC">
            <w:pPr>
              <w:pStyle w:val="ListParagraph"/>
              <w:numPr>
                <w:ilvl w:val="0"/>
                <w:numId w:val="24"/>
              </w:numPr>
              <w:ind w:left="855"/>
              <w:rPr>
                <w:rFonts w:ascii="Times New Roman" w:eastAsia="Times New Roman" w:hAnsi="Times New Roman" w:cs="Times New Roman"/>
                <w:b/>
                <w:bCs/>
                <w:color w:val="000000"/>
                <w:u w:val="single"/>
                <w:lang w:eastAsia="en-AU"/>
              </w:rPr>
            </w:pPr>
            <w:r w:rsidRPr="00327AC7">
              <w:rPr>
                <w:rFonts w:ascii="Times New Roman" w:eastAsia="Times New Roman" w:hAnsi="Times New Roman" w:cs="Times New Roman"/>
                <w:color w:val="000000"/>
                <w:lang w:eastAsia="en-AU"/>
              </w:rPr>
              <w:t>Possible 10 speakers – to be finalized</w:t>
            </w:r>
          </w:p>
          <w:p w14:paraId="4DB40034" w14:textId="13B53B40" w:rsidR="00935CEC" w:rsidRPr="00327AC7" w:rsidRDefault="00935CEC" w:rsidP="00935CEC">
            <w:pPr>
              <w:pStyle w:val="ListParagraph"/>
              <w:numPr>
                <w:ilvl w:val="0"/>
                <w:numId w:val="24"/>
              </w:numPr>
              <w:ind w:left="855"/>
              <w:rPr>
                <w:rFonts w:ascii="Times New Roman" w:eastAsia="Times New Roman" w:hAnsi="Times New Roman" w:cs="Times New Roman"/>
                <w:b/>
                <w:bCs/>
                <w:color w:val="000000"/>
                <w:u w:val="single"/>
                <w:lang w:eastAsia="en-AU"/>
              </w:rPr>
            </w:pPr>
            <w:r w:rsidRPr="00327AC7">
              <w:rPr>
                <w:rFonts w:ascii="Times New Roman" w:eastAsia="Times New Roman" w:hAnsi="Times New Roman" w:cs="Times New Roman"/>
                <w:color w:val="000000"/>
                <w:lang w:eastAsia="en-AU"/>
              </w:rPr>
              <w:t>Includes lunch – to be purchased</w:t>
            </w:r>
          </w:p>
          <w:p w14:paraId="2AAEB934" w14:textId="05F038DC" w:rsidR="00935CEC" w:rsidRPr="00327AC7" w:rsidRDefault="00935CEC" w:rsidP="00935CEC">
            <w:pPr>
              <w:pStyle w:val="ListParagraph"/>
              <w:numPr>
                <w:ilvl w:val="0"/>
                <w:numId w:val="24"/>
              </w:numPr>
              <w:ind w:left="855"/>
              <w:rPr>
                <w:rFonts w:ascii="Times New Roman" w:eastAsia="Times New Roman" w:hAnsi="Times New Roman" w:cs="Times New Roman"/>
                <w:b/>
                <w:bCs/>
                <w:color w:val="000000"/>
                <w:u w:val="single"/>
                <w:lang w:eastAsia="en-AU"/>
              </w:rPr>
            </w:pPr>
            <w:r w:rsidRPr="00327AC7">
              <w:rPr>
                <w:rFonts w:ascii="Times New Roman" w:eastAsia="Times New Roman" w:hAnsi="Times New Roman" w:cs="Times New Roman"/>
                <w:color w:val="000000"/>
                <w:lang w:eastAsia="en-AU"/>
              </w:rPr>
              <w:t xml:space="preserve">Application has been made to City of Greater Shepparton for a grant – decision will be advised </w:t>
            </w:r>
            <w:r w:rsidR="00327AC7" w:rsidRPr="00327AC7">
              <w:rPr>
                <w:rFonts w:ascii="Times New Roman" w:eastAsia="Times New Roman" w:hAnsi="Times New Roman" w:cs="Times New Roman"/>
                <w:color w:val="000000"/>
                <w:lang w:eastAsia="en-AU"/>
              </w:rPr>
              <w:t>after</w:t>
            </w:r>
            <w:r w:rsidRPr="00327AC7">
              <w:rPr>
                <w:rFonts w:ascii="Times New Roman" w:eastAsia="Times New Roman" w:hAnsi="Times New Roman" w:cs="Times New Roman"/>
                <w:color w:val="000000"/>
                <w:lang w:eastAsia="en-AU"/>
              </w:rPr>
              <w:t xml:space="preserve"> July</w:t>
            </w:r>
            <w:r w:rsidR="00327AC7" w:rsidRPr="00327AC7">
              <w:rPr>
                <w:rFonts w:ascii="Times New Roman" w:eastAsia="Times New Roman" w:hAnsi="Times New Roman" w:cs="Times New Roman"/>
                <w:color w:val="000000"/>
                <w:lang w:eastAsia="en-AU"/>
              </w:rPr>
              <w:t xml:space="preserve"> 16</w:t>
            </w:r>
            <w:r w:rsidR="00327AC7" w:rsidRPr="00327AC7">
              <w:rPr>
                <w:rFonts w:ascii="Times New Roman" w:eastAsia="Times New Roman" w:hAnsi="Times New Roman" w:cs="Times New Roman"/>
                <w:color w:val="000000"/>
                <w:vertAlign w:val="superscript"/>
                <w:lang w:eastAsia="en-AU"/>
              </w:rPr>
              <w:t>th</w:t>
            </w:r>
            <w:r w:rsidR="00327AC7" w:rsidRPr="00327AC7">
              <w:rPr>
                <w:rFonts w:ascii="Times New Roman" w:eastAsia="Times New Roman" w:hAnsi="Times New Roman" w:cs="Times New Roman"/>
                <w:color w:val="000000"/>
                <w:lang w:eastAsia="en-AU"/>
              </w:rPr>
              <w:t xml:space="preserve"> </w:t>
            </w:r>
          </w:p>
          <w:p w14:paraId="215C17EA" w14:textId="75EEC370" w:rsidR="0069682F" w:rsidRPr="00327AC7" w:rsidRDefault="0069682F" w:rsidP="0069682F">
            <w:pPr>
              <w:pStyle w:val="ListParagraph"/>
              <w:numPr>
                <w:ilvl w:val="0"/>
                <w:numId w:val="24"/>
              </w:numPr>
              <w:ind w:left="430"/>
              <w:rPr>
                <w:rFonts w:ascii="Times New Roman" w:hAnsi="Times New Roman" w:cs="Times New Roman"/>
                <w:b/>
                <w:color w:val="000000"/>
                <w:u w:val="single"/>
              </w:rPr>
            </w:pPr>
            <w:r w:rsidRPr="00327AC7">
              <w:rPr>
                <w:rFonts w:ascii="Times New Roman" w:hAnsi="Times New Roman" w:cs="Times New Roman"/>
                <w:b/>
                <w:bCs/>
                <w:color w:val="201F1E"/>
              </w:rPr>
              <w:t>The GVU3A 30th Anniversary Book</w:t>
            </w:r>
            <w:r w:rsidRPr="00327AC7">
              <w:rPr>
                <w:rFonts w:ascii="Times New Roman" w:hAnsi="Times New Roman" w:cs="Times New Roman"/>
                <w:color w:val="201F1E"/>
              </w:rPr>
              <w:t xml:space="preserve"> </w:t>
            </w:r>
            <w:r w:rsidR="00935CEC" w:rsidRPr="00327AC7">
              <w:rPr>
                <w:rFonts w:ascii="Times New Roman" w:hAnsi="Times New Roman" w:cs="Times New Roman"/>
                <w:color w:val="201F1E"/>
              </w:rPr>
              <w:t>–</w:t>
            </w:r>
            <w:r w:rsidRPr="00327AC7">
              <w:rPr>
                <w:rFonts w:ascii="Times New Roman" w:hAnsi="Times New Roman" w:cs="Times New Roman"/>
                <w:color w:val="201F1E"/>
              </w:rPr>
              <w:t xml:space="preserve"> </w:t>
            </w:r>
            <w:r w:rsidR="00935CEC" w:rsidRPr="00327AC7">
              <w:rPr>
                <w:rFonts w:ascii="Times New Roman" w:hAnsi="Times New Roman" w:cs="Times New Roman"/>
                <w:color w:val="201F1E"/>
              </w:rPr>
              <w:t>Moved – Ray Watt and Seconded – Carole Trotter that 10 black and white copies be printed with 4 colour pages and cost not to exceed $20 per copy.  Carried</w:t>
            </w:r>
          </w:p>
          <w:p w14:paraId="650E3F67" w14:textId="397C351B" w:rsidR="0069682F" w:rsidRPr="00327AC7" w:rsidRDefault="0069682F"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Membership forms</w:t>
            </w:r>
            <w:r w:rsidR="00935CEC" w:rsidRPr="00327AC7">
              <w:rPr>
                <w:rFonts w:ascii="Times New Roman" w:hAnsi="Times New Roman" w:cs="Times New Roman"/>
                <w:color w:val="201F1E"/>
              </w:rPr>
              <w:t xml:space="preserve"> –</w:t>
            </w:r>
            <w:r w:rsidR="00C27B7B" w:rsidRPr="00327AC7">
              <w:rPr>
                <w:rFonts w:ascii="Times New Roman" w:hAnsi="Times New Roman" w:cs="Times New Roman"/>
                <w:color w:val="201F1E"/>
              </w:rPr>
              <w:t xml:space="preserve"> </w:t>
            </w:r>
            <w:r w:rsidR="00935CEC" w:rsidRPr="00327AC7">
              <w:rPr>
                <w:rFonts w:ascii="Times New Roman" w:hAnsi="Times New Roman" w:cs="Times New Roman"/>
                <w:color w:val="201F1E"/>
              </w:rPr>
              <w:t>Moved – Allan Wilson and Seconded – Ray Watt that membership form be changed to include date of birth.  Carried</w:t>
            </w:r>
          </w:p>
          <w:p w14:paraId="6D0E2BA8" w14:textId="5138C27F" w:rsidR="00C27B7B" w:rsidRPr="00327AC7" w:rsidRDefault="00C27B7B" w:rsidP="0069682F">
            <w:pPr>
              <w:pStyle w:val="ListParagraph"/>
              <w:numPr>
                <w:ilvl w:val="0"/>
                <w:numId w:val="24"/>
              </w:numPr>
              <w:ind w:left="430"/>
              <w:rPr>
                <w:rFonts w:ascii="Times New Roman" w:hAnsi="Times New Roman" w:cs="Times New Roman"/>
                <w:color w:val="000000"/>
                <w:u w:val="single"/>
              </w:rPr>
            </w:pPr>
            <w:r w:rsidRPr="00327AC7">
              <w:rPr>
                <w:rFonts w:ascii="Times New Roman" w:hAnsi="Times New Roman" w:cs="Times New Roman"/>
                <w:color w:val="000000"/>
              </w:rPr>
              <w:t>As part of the membership form discussions, the meeting was advised the Constitution requires the date of ceased membership is to be recorded and held.  Previous membership data to be archived.  Carole Trotter and Derek Poulton to arrange.</w:t>
            </w:r>
          </w:p>
          <w:p w14:paraId="098A57B5" w14:textId="74975603" w:rsidR="00C27B7B" w:rsidRPr="00327AC7" w:rsidRDefault="00C27B7B" w:rsidP="0069682F">
            <w:pPr>
              <w:pStyle w:val="ListParagraph"/>
              <w:numPr>
                <w:ilvl w:val="0"/>
                <w:numId w:val="24"/>
              </w:numPr>
              <w:ind w:left="430"/>
              <w:rPr>
                <w:rFonts w:ascii="Times New Roman" w:hAnsi="Times New Roman" w:cs="Times New Roman"/>
                <w:color w:val="000000"/>
                <w:u w:val="single"/>
              </w:rPr>
            </w:pPr>
            <w:r w:rsidRPr="00327AC7">
              <w:rPr>
                <w:rFonts w:ascii="Times New Roman" w:hAnsi="Times New Roman" w:cs="Times New Roman"/>
                <w:color w:val="000000"/>
              </w:rPr>
              <w:t>A reminder to be included in the next newsletter for members to complete membership form to ensure their details are up-to-date</w:t>
            </w:r>
          </w:p>
          <w:p w14:paraId="6EA332A0" w14:textId="70830DFE" w:rsidR="0069682F" w:rsidRPr="00327AC7" w:rsidRDefault="0069682F"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Newsletter mail out</w:t>
            </w:r>
            <w:r w:rsidR="00186439" w:rsidRPr="00327AC7">
              <w:rPr>
                <w:rFonts w:ascii="Times New Roman" w:hAnsi="Times New Roman" w:cs="Times New Roman"/>
                <w:b/>
                <w:bCs/>
                <w:color w:val="201F1E"/>
              </w:rPr>
              <w:t xml:space="preserve"> </w:t>
            </w:r>
            <w:r w:rsidR="00186439" w:rsidRPr="00327AC7">
              <w:rPr>
                <w:rFonts w:ascii="Times New Roman" w:hAnsi="Times New Roman" w:cs="Times New Roman"/>
                <w:color w:val="201F1E"/>
              </w:rPr>
              <w:t>– Moved – Allan Wilson and Seconded – Liz Lee that the Newsletter Committee be advised the closing date for articles for the newsletter be changed to 22</w:t>
            </w:r>
            <w:r w:rsidR="00186439" w:rsidRPr="00327AC7">
              <w:rPr>
                <w:rFonts w:ascii="Times New Roman" w:hAnsi="Times New Roman" w:cs="Times New Roman"/>
                <w:color w:val="201F1E"/>
                <w:vertAlign w:val="superscript"/>
              </w:rPr>
              <w:t>nd</w:t>
            </w:r>
            <w:r w:rsidR="00186439" w:rsidRPr="00327AC7">
              <w:rPr>
                <w:rFonts w:ascii="Times New Roman" w:hAnsi="Times New Roman" w:cs="Times New Roman"/>
                <w:color w:val="201F1E"/>
              </w:rPr>
              <w:t xml:space="preserve"> of each month and the mail out will be immediately after the printing. </w:t>
            </w:r>
          </w:p>
          <w:p w14:paraId="6EBCC055" w14:textId="3C28F618" w:rsidR="00186439" w:rsidRPr="00327AC7" w:rsidRDefault="00186439"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 xml:space="preserve">Amendment to the motion </w:t>
            </w:r>
            <w:r w:rsidRPr="00327AC7">
              <w:rPr>
                <w:rFonts w:ascii="Times New Roman" w:hAnsi="Times New Roman" w:cs="Times New Roman"/>
                <w:color w:val="201F1E"/>
              </w:rPr>
              <w:t>– Moved - Kerry Midg</w:t>
            </w:r>
            <w:r w:rsidR="008330B8">
              <w:rPr>
                <w:rFonts w:ascii="Times New Roman" w:hAnsi="Times New Roman" w:cs="Times New Roman"/>
                <w:color w:val="201F1E"/>
              </w:rPr>
              <w:t>el</w:t>
            </w:r>
            <w:r w:rsidRPr="00327AC7">
              <w:rPr>
                <w:rFonts w:ascii="Times New Roman" w:hAnsi="Times New Roman" w:cs="Times New Roman"/>
                <w:color w:val="201F1E"/>
              </w:rPr>
              <w:t xml:space="preserve">y and seconded - Carole Trotter that </w:t>
            </w:r>
            <w:r w:rsidR="008330B8">
              <w:rPr>
                <w:rFonts w:ascii="Times New Roman" w:hAnsi="Times New Roman" w:cs="Times New Roman"/>
                <w:color w:val="201F1E"/>
              </w:rPr>
              <w:t>a</w:t>
            </w:r>
            <w:r w:rsidRPr="00327AC7">
              <w:rPr>
                <w:rFonts w:ascii="Times New Roman" w:hAnsi="Times New Roman" w:cs="Times New Roman"/>
                <w:color w:val="201F1E"/>
              </w:rPr>
              <w:t xml:space="preserve"> review be undertake</w:t>
            </w:r>
            <w:r w:rsidR="008330B8">
              <w:rPr>
                <w:rFonts w:ascii="Times New Roman" w:hAnsi="Times New Roman" w:cs="Times New Roman"/>
                <w:color w:val="201F1E"/>
              </w:rPr>
              <w:t>n</w:t>
            </w:r>
            <w:r w:rsidRPr="00327AC7">
              <w:rPr>
                <w:rFonts w:ascii="Times New Roman" w:hAnsi="Times New Roman" w:cs="Times New Roman"/>
                <w:color w:val="201F1E"/>
              </w:rPr>
              <w:t xml:space="preserve"> following the issue of the September newsletter.</w:t>
            </w:r>
          </w:p>
          <w:p w14:paraId="2270DD44" w14:textId="0F36C0EF" w:rsidR="00186439" w:rsidRPr="00327AC7" w:rsidRDefault="00186439"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New Motion</w:t>
            </w:r>
            <w:r w:rsidRPr="00327AC7">
              <w:rPr>
                <w:rFonts w:ascii="Times New Roman" w:hAnsi="Times New Roman" w:cs="Times New Roman"/>
                <w:color w:val="201F1E"/>
              </w:rPr>
              <w:t xml:space="preserve"> - the Newsletter Committee be advised the closing date for articles for the newsletter be changed to 22</w:t>
            </w:r>
            <w:r w:rsidRPr="00327AC7">
              <w:rPr>
                <w:rFonts w:ascii="Times New Roman" w:hAnsi="Times New Roman" w:cs="Times New Roman"/>
                <w:color w:val="201F1E"/>
                <w:vertAlign w:val="superscript"/>
              </w:rPr>
              <w:t>nd</w:t>
            </w:r>
            <w:r w:rsidRPr="00327AC7">
              <w:rPr>
                <w:rFonts w:ascii="Times New Roman" w:hAnsi="Times New Roman" w:cs="Times New Roman"/>
                <w:color w:val="201F1E"/>
              </w:rPr>
              <w:t xml:space="preserve"> of each month and the mail out will be immediately after the printing with a review being held following the September newsletter being issued</w:t>
            </w:r>
            <w:r w:rsidR="00814D6B" w:rsidRPr="00327AC7">
              <w:rPr>
                <w:rFonts w:ascii="Times New Roman" w:hAnsi="Times New Roman" w:cs="Times New Roman"/>
                <w:color w:val="201F1E"/>
              </w:rPr>
              <w:t>.       Carried</w:t>
            </w:r>
          </w:p>
          <w:p w14:paraId="05DA06A9" w14:textId="36AB175F" w:rsidR="0069682F" w:rsidRPr="00327AC7" w:rsidRDefault="0069682F"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IGA Community Grants</w:t>
            </w:r>
            <w:r w:rsidR="00814D6B" w:rsidRPr="00327AC7">
              <w:rPr>
                <w:rFonts w:ascii="Times New Roman" w:hAnsi="Times New Roman" w:cs="Times New Roman"/>
                <w:color w:val="201F1E"/>
              </w:rPr>
              <w:t xml:space="preserve"> – Moved – Kerry Midg</w:t>
            </w:r>
            <w:r w:rsidR="008330B8">
              <w:rPr>
                <w:rFonts w:ascii="Times New Roman" w:hAnsi="Times New Roman" w:cs="Times New Roman"/>
                <w:color w:val="201F1E"/>
              </w:rPr>
              <w:t>el</w:t>
            </w:r>
            <w:r w:rsidR="00814D6B" w:rsidRPr="00327AC7">
              <w:rPr>
                <w:rFonts w:ascii="Times New Roman" w:hAnsi="Times New Roman" w:cs="Times New Roman"/>
                <w:color w:val="201F1E"/>
              </w:rPr>
              <w:t xml:space="preserve">y and Seconded – Ray Watt that </w:t>
            </w:r>
            <w:r w:rsidR="00871C7E" w:rsidRPr="00327AC7">
              <w:rPr>
                <w:rFonts w:ascii="Times New Roman" w:hAnsi="Times New Roman" w:cs="Times New Roman"/>
                <w:color w:val="201F1E"/>
              </w:rPr>
              <w:t>an application be made to IGA for a grant of $1,000 to assist with the cost of the Ageing Gracefully Forum.       Carried</w:t>
            </w:r>
          </w:p>
          <w:p w14:paraId="183E2F7A" w14:textId="1529E229" w:rsidR="0069682F" w:rsidRPr="00327AC7" w:rsidRDefault="0069682F"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lastRenderedPageBreak/>
              <w:t>Recommendations for Improving our U3A</w:t>
            </w:r>
            <w:r w:rsidR="00871C7E" w:rsidRPr="00327AC7">
              <w:rPr>
                <w:rFonts w:ascii="Times New Roman" w:hAnsi="Times New Roman" w:cs="Times New Roman"/>
                <w:color w:val="201F1E"/>
              </w:rPr>
              <w:t xml:space="preserve"> – Moved – Allan Wilson and Seconded – Liz Lee that the October gathering be used as a “Bring a friend or relative” to promote U3A.</w:t>
            </w:r>
          </w:p>
          <w:p w14:paraId="02D5FCA4" w14:textId="3E6FFD98" w:rsidR="00871C7E" w:rsidRPr="00327AC7" w:rsidRDefault="00871C7E"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color w:val="000000"/>
              </w:rPr>
              <w:t>Other recommendations to be carried over to the July meeting</w:t>
            </w:r>
          </w:p>
          <w:p w14:paraId="24B029FF" w14:textId="0262B2DA" w:rsidR="0069682F" w:rsidRPr="00327AC7" w:rsidRDefault="0069682F"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 xml:space="preserve">Suggestions for inclusion in newsletter </w:t>
            </w:r>
            <w:r w:rsidR="00871C7E" w:rsidRPr="00327AC7">
              <w:rPr>
                <w:rFonts w:ascii="Times New Roman" w:hAnsi="Times New Roman" w:cs="Times New Roman"/>
                <w:b/>
                <w:bCs/>
                <w:color w:val="201F1E"/>
              </w:rPr>
              <w:t>–</w:t>
            </w:r>
            <w:r w:rsidRPr="00327AC7">
              <w:rPr>
                <w:rFonts w:ascii="Times New Roman" w:hAnsi="Times New Roman" w:cs="Times New Roman"/>
                <w:b/>
                <w:bCs/>
                <w:color w:val="201F1E"/>
              </w:rPr>
              <w:t xml:space="preserve"> revisit</w:t>
            </w:r>
            <w:r w:rsidR="00871C7E" w:rsidRPr="00327AC7">
              <w:rPr>
                <w:rFonts w:ascii="Times New Roman" w:hAnsi="Times New Roman" w:cs="Times New Roman"/>
                <w:color w:val="201F1E"/>
              </w:rPr>
              <w:t xml:space="preserve"> – Allan Wilson advised that he had made comments to some of the suggestions.  Carole Trotter, Jan Maude and Gael Thompson to revise the Suggestions document and present at July meeting.</w:t>
            </w:r>
          </w:p>
          <w:p w14:paraId="1F73FBF0" w14:textId="4DD2AECE" w:rsidR="00871C7E" w:rsidRPr="00327AC7" w:rsidRDefault="00871C7E"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Disability Chairs</w:t>
            </w:r>
            <w:r w:rsidRPr="00327AC7">
              <w:rPr>
                <w:rFonts w:ascii="Times New Roman" w:hAnsi="Times New Roman" w:cs="Times New Roman"/>
                <w:color w:val="201F1E"/>
              </w:rPr>
              <w:t xml:space="preserve"> – referred to next meeting</w:t>
            </w:r>
          </w:p>
          <w:p w14:paraId="2688ED7A" w14:textId="183A422F" w:rsidR="00871C7E" w:rsidRPr="00327AC7" w:rsidRDefault="00871C7E" w:rsidP="0069682F">
            <w:pPr>
              <w:pStyle w:val="ListParagraph"/>
              <w:numPr>
                <w:ilvl w:val="0"/>
                <w:numId w:val="24"/>
              </w:numPr>
              <w:ind w:left="430"/>
              <w:rPr>
                <w:rFonts w:ascii="Times New Roman" w:hAnsi="Times New Roman" w:cs="Times New Roman"/>
                <w:b/>
                <w:bCs/>
                <w:color w:val="000000"/>
                <w:u w:val="single"/>
              </w:rPr>
            </w:pPr>
            <w:r w:rsidRPr="00327AC7">
              <w:rPr>
                <w:rFonts w:ascii="Times New Roman" w:hAnsi="Times New Roman" w:cs="Times New Roman"/>
                <w:b/>
                <w:bCs/>
                <w:color w:val="201F1E"/>
              </w:rPr>
              <w:t xml:space="preserve">Resolution of meeting </w:t>
            </w:r>
            <w:r w:rsidRPr="00327AC7">
              <w:rPr>
                <w:rFonts w:ascii="Times New Roman" w:hAnsi="Times New Roman" w:cs="Times New Roman"/>
                <w:color w:val="201F1E"/>
              </w:rPr>
              <w:t>- Jan Maude to be responsible for arranging guest speakers for Monthly Gathering.</w:t>
            </w:r>
          </w:p>
          <w:p w14:paraId="773ACD40" w14:textId="77777777" w:rsidR="00BE3D89" w:rsidRPr="00327AC7" w:rsidRDefault="00BE3D89" w:rsidP="008075CE">
            <w:pPr>
              <w:pStyle w:val="ListParagraph"/>
              <w:rPr>
                <w:rFonts w:ascii="Times New Roman" w:hAnsi="Times New Roman" w:cs="Times New Roman"/>
              </w:rPr>
            </w:pPr>
          </w:p>
        </w:tc>
      </w:tr>
      <w:tr w:rsidR="00BE3D89" w:rsidRPr="00327AC7" w14:paraId="73896A55" w14:textId="77777777" w:rsidTr="008075CE">
        <w:tc>
          <w:tcPr>
            <w:tcW w:w="2268" w:type="dxa"/>
          </w:tcPr>
          <w:p w14:paraId="43BD20DB" w14:textId="77777777" w:rsidR="00BE3D89" w:rsidRPr="00327AC7" w:rsidRDefault="00BE3D89" w:rsidP="008075CE">
            <w:pPr>
              <w:spacing w:after="120"/>
              <w:rPr>
                <w:rFonts w:ascii="Times New Roman" w:hAnsi="Times New Roman" w:cs="Times New Roman"/>
                <w:b/>
              </w:rPr>
            </w:pPr>
            <w:r w:rsidRPr="00327AC7">
              <w:rPr>
                <w:rFonts w:ascii="Times New Roman" w:hAnsi="Times New Roman" w:cs="Times New Roman"/>
                <w:b/>
              </w:rPr>
              <w:lastRenderedPageBreak/>
              <w:t>Meeting Closed</w:t>
            </w:r>
          </w:p>
        </w:tc>
        <w:tc>
          <w:tcPr>
            <w:tcW w:w="6974" w:type="dxa"/>
          </w:tcPr>
          <w:p w14:paraId="49A25450" w14:textId="3AA7842A" w:rsidR="00BE3D89" w:rsidRPr="00327AC7" w:rsidRDefault="0069682F" w:rsidP="0069682F">
            <w:pPr>
              <w:pStyle w:val="ListParagraph"/>
              <w:numPr>
                <w:ilvl w:val="0"/>
                <w:numId w:val="15"/>
              </w:numPr>
              <w:ind w:left="430"/>
              <w:rPr>
                <w:rFonts w:ascii="Times New Roman" w:hAnsi="Times New Roman" w:cs="Times New Roman"/>
              </w:rPr>
            </w:pPr>
            <w:r w:rsidRPr="00327AC7">
              <w:rPr>
                <w:rFonts w:ascii="Times New Roman" w:hAnsi="Times New Roman" w:cs="Times New Roman"/>
              </w:rPr>
              <w:t>5 pm</w:t>
            </w:r>
          </w:p>
        </w:tc>
      </w:tr>
      <w:tr w:rsidR="00BE3D89" w:rsidRPr="00327AC7" w14:paraId="4EAE03F5" w14:textId="77777777" w:rsidTr="008075CE">
        <w:tc>
          <w:tcPr>
            <w:tcW w:w="2268" w:type="dxa"/>
          </w:tcPr>
          <w:p w14:paraId="79C146F2" w14:textId="77777777" w:rsidR="00BE3D89" w:rsidRPr="00327AC7" w:rsidRDefault="00BE3D89" w:rsidP="008075CE">
            <w:pPr>
              <w:rPr>
                <w:rFonts w:ascii="Times New Roman" w:hAnsi="Times New Roman" w:cs="Times New Roman"/>
                <w:b/>
              </w:rPr>
            </w:pPr>
            <w:r w:rsidRPr="00327AC7">
              <w:rPr>
                <w:rFonts w:ascii="Times New Roman" w:hAnsi="Times New Roman" w:cs="Times New Roman"/>
                <w:b/>
              </w:rPr>
              <w:t>Next Meeting</w:t>
            </w:r>
          </w:p>
        </w:tc>
        <w:tc>
          <w:tcPr>
            <w:tcW w:w="6974" w:type="dxa"/>
          </w:tcPr>
          <w:p w14:paraId="06CBACBA" w14:textId="631810E6" w:rsidR="00BE3D89" w:rsidRPr="00327AC7" w:rsidRDefault="00BE3D89" w:rsidP="00A0221A">
            <w:pPr>
              <w:rPr>
                <w:rFonts w:ascii="Times New Roman" w:hAnsi="Times New Roman" w:cs="Times New Roman"/>
              </w:rPr>
            </w:pPr>
            <w:r w:rsidRPr="00327AC7">
              <w:rPr>
                <w:rFonts w:ascii="Times New Roman" w:hAnsi="Times New Roman" w:cs="Times New Roman"/>
              </w:rPr>
              <w:t xml:space="preserve">                 </w:t>
            </w:r>
            <w:r w:rsidR="00A0221A" w:rsidRPr="00327AC7">
              <w:rPr>
                <w:rFonts w:ascii="Times New Roman" w:hAnsi="Times New Roman" w:cs="Times New Roman"/>
              </w:rPr>
              <w:t>July 17</w:t>
            </w:r>
            <w:r w:rsidR="00A0221A" w:rsidRPr="00327AC7">
              <w:rPr>
                <w:rFonts w:ascii="Times New Roman" w:hAnsi="Times New Roman" w:cs="Times New Roman"/>
                <w:vertAlign w:val="superscript"/>
              </w:rPr>
              <w:t>th</w:t>
            </w:r>
            <w:r w:rsidR="008330B8">
              <w:rPr>
                <w:rFonts w:ascii="Times New Roman" w:hAnsi="Times New Roman" w:cs="Times New Roman"/>
                <w:vertAlign w:val="superscript"/>
              </w:rPr>
              <w:t xml:space="preserve"> </w:t>
            </w:r>
            <w:r w:rsidR="00D0418A" w:rsidRPr="00327AC7">
              <w:rPr>
                <w:rFonts w:ascii="Times New Roman" w:hAnsi="Times New Roman" w:cs="Times New Roman"/>
              </w:rPr>
              <w:t>2019</w:t>
            </w:r>
            <w:r w:rsidRPr="00327AC7">
              <w:rPr>
                <w:rFonts w:ascii="Times New Roman" w:hAnsi="Times New Roman" w:cs="Times New Roman"/>
              </w:rPr>
              <w:t xml:space="preserve"> at 3pm</w:t>
            </w:r>
          </w:p>
        </w:tc>
      </w:tr>
    </w:tbl>
    <w:p w14:paraId="11CC24D9" w14:textId="77777777" w:rsidR="00BE3D89" w:rsidRPr="00327AC7" w:rsidRDefault="00BE3D89" w:rsidP="00BE3D89">
      <w:pPr>
        <w:rPr>
          <w:rFonts w:ascii="Times New Roman" w:hAnsi="Times New Roman" w:cs="Times New Roman"/>
        </w:rPr>
      </w:pPr>
    </w:p>
    <w:p w14:paraId="5FAE60C3" w14:textId="77777777" w:rsidR="00BE3D89" w:rsidRPr="00327AC7" w:rsidRDefault="00BE3D89" w:rsidP="00BE3D89">
      <w:pPr>
        <w:rPr>
          <w:rFonts w:ascii="Times New Roman" w:hAnsi="Times New Roman" w:cs="Times New Roman"/>
        </w:rPr>
      </w:pPr>
    </w:p>
    <w:p w14:paraId="3FC30F6F" w14:textId="77777777" w:rsidR="00557463" w:rsidRPr="00327AC7" w:rsidRDefault="00557463">
      <w:pPr>
        <w:rPr>
          <w:rFonts w:ascii="Times New Roman" w:hAnsi="Times New Roman" w:cs="Times New Roman"/>
        </w:rPr>
      </w:pPr>
    </w:p>
    <w:sectPr w:rsidR="00557463" w:rsidRPr="00327AC7" w:rsidSect="008B43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90A3" w14:textId="77777777" w:rsidR="00BB737A" w:rsidRDefault="00BB737A" w:rsidP="00581B31">
      <w:pPr>
        <w:spacing w:after="0" w:line="240" w:lineRule="auto"/>
      </w:pPr>
      <w:r>
        <w:separator/>
      </w:r>
    </w:p>
  </w:endnote>
  <w:endnote w:type="continuationSeparator" w:id="0">
    <w:p w14:paraId="72DDEA25" w14:textId="77777777" w:rsidR="00BB737A" w:rsidRDefault="00BB737A" w:rsidP="0058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772F3" w14:textId="77777777" w:rsidR="00BB737A" w:rsidRDefault="00BB737A" w:rsidP="00581B31">
      <w:pPr>
        <w:spacing w:after="0" w:line="240" w:lineRule="auto"/>
      </w:pPr>
      <w:r>
        <w:separator/>
      </w:r>
    </w:p>
  </w:footnote>
  <w:footnote w:type="continuationSeparator" w:id="0">
    <w:p w14:paraId="00E6DEBE" w14:textId="77777777" w:rsidR="00BB737A" w:rsidRDefault="00BB737A" w:rsidP="00581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8D"/>
    <w:multiLevelType w:val="hybridMultilevel"/>
    <w:tmpl w:val="54162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19618E"/>
    <w:multiLevelType w:val="hybridMultilevel"/>
    <w:tmpl w:val="2F7ADD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7197B58"/>
    <w:multiLevelType w:val="hybridMultilevel"/>
    <w:tmpl w:val="3970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BF4B0C"/>
    <w:multiLevelType w:val="hybridMultilevel"/>
    <w:tmpl w:val="96641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5118D4"/>
    <w:multiLevelType w:val="hybridMultilevel"/>
    <w:tmpl w:val="662E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096DF9"/>
    <w:multiLevelType w:val="hybridMultilevel"/>
    <w:tmpl w:val="79369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760C3E"/>
    <w:multiLevelType w:val="hybridMultilevel"/>
    <w:tmpl w:val="D34ECF5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nsid w:val="15424330"/>
    <w:multiLevelType w:val="hybridMultilevel"/>
    <w:tmpl w:val="739CC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C756F7"/>
    <w:multiLevelType w:val="hybridMultilevel"/>
    <w:tmpl w:val="33E8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264D77"/>
    <w:multiLevelType w:val="hybridMultilevel"/>
    <w:tmpl w:val="43047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9DC22B5"/>
    <w:multiLevelType w:val="hybridMultilevel"/>
    <w:tmpl w:val="8118DC3A"/>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1">
    <w:nsid w:val="2D7B0516"/>
    <w:multiLevelType w:val="hybridMultilevel"/>
    <w:tmpl w:val="8B083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E1308B"/>
    <w:multiLevelType w:val="hybridMultilevel"/>
    <w:tmpl w:val="22B4D97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3">
    <w:nsid w:val="42707FFA"/>
    <w:multiLevelType w:val="hybridMultilevel"/>
    <w:tmpl w:val="BE4CFE96"/>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14">
    <w:nsid w:val="517A07D7"/>
    <w:multiLevelType w:val="hybridMultilevel"/>
    <w:tmpl w:val="FDAA2968"/>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5">
    <w:nsid w:val="52566D7D"/>
    <w:multiLevelType w:val="hybridMultilevel"/>
    <w:tmpl w:val="3C863016"/>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6">
    <w:nsid w:val="53006FBA"/>
    <w:multiLevelType w:val="hybridMultilevel"/>
    <w:tmpl w:val="E42025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37A4701"/>
    <w:multiLevelType w:val="hybridMultilevel"/>
    <w:tmpl w:val="051A2E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nsid w:val="58C13045"/>
    <w:multiLevelType w:val="hybridMultilevel"/>
    <w:tmpl w:val="0338B7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D1D595B"/>
    <w:multiLevelType w:val="hybridMultilevel"/>
    <w:tmpl w:val="A6046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631D7D"/>
    <w:multiLevelType w:val="hybridMultilevel"/>
    <w:tmpl w:val="E338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A61548"/>
    <w:multiLevelType w:val="hybridMultilevel"/>
    <w:tmpl w:val="5876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9C55151"/>
    <w:multiLevelType w:val="hybridMultilevel"/>
    <w:tmpl w:val="DC36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29093B"/>
    <w:multiLevelType w:val="hybridMultilevel"/>
    <w:tmpl w:val="F560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1"/>
  </w:num>
  <w:num w:numId="5">
    <w:abstractNumId w:val="5"/>
  </w:num>
  <w:num w:numId="6">
    <w:abstractNumId w:val="11"/>
  </w:num>
  <w:num w:numId="7">
    <w:abstractNumId w:val="3"/>
  </w:num>
  <w:num w:numId="8">
    <w:abstractNumId w:val="23"/>
  </w:num>
  <w:num w:numId="9">
    <w:abstractNumId w:val="9"/>
  </w:num>
  <w:num w:numId="10">
    <w:abstractNumId w:val="10"/>
  </w:num>
  <w:num w:numId="11">
    <w:abstractNumId w:val="18"/>
  </w:num>
  <w:num w:numId="12">
    <w:abstractNumId w:val="20"/>
  </w:num>
  <w:num w:numId="13">
    <w:abstractNumId w:val="17"/>
  </w:num>
  <w:num w:numId="14">
    <w:abstractNumId w:val="8"/>
  </w:num>
  <w:num w:numId="15">
    <w:abstractNumId w:val="2"/>
  </w:num>
  <w:num w:numId="16">
    <w:abstractNumId w:val="22"/>
  </w:num>
  <w:num w:numId="17">
    <w:abstractNumId w:val="12"/>
  </w:num>
  <w:num w:numId="18">
    <w:abstractNumId w:val="6"/>
  </w:num>
  <w:num w:numId="19">
    <w:abstractNumId w:val="15"/>
  </w:num>
  <w:num w:numId="20">
    <w:abstractNumId w:val="16"/>
  </w:num>
  <w:num w:numId="21">
    <w:abstractNumId w:val="14"/>
  </w:num>
  <w:num w:numId="22">
    <w:abstractNumId w:val="13"/>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02CC"/>
    <w:rsid w:val="000466DB"/>
    <w:rsid w:val="00081F11"/>
    <w:rsid w:val="000A587E"/>
    <w:rsid w:val="000C4080"/>
    <w:rsid w:val="00186439"/>
    <w:rsid w:val="001A79F4"/>
    <w:rsid w:val="001A7B6E"/>
    <w:rsid w:val="002054BA"/>
    <w:rsid w:val="00211625"/>
    <w:rsid w:val="002570E5"/>
    <w:rsid w:val="002631D8"/>
    <w:rsid w:val="002A5EEA"/>
    <w:rsid w:val="002E6EC9"/>
    <w:rsid w:val="002F2773"/>
    <w:rsid w:val="00315FEE"/>
    <w:rsid w:val="00316532"/>
    <w:rsid w:val="00327AC7"/>
    <w:rsid w:val="0035547C"/>
    <w:rsid w:val="00355C40"/>
    <w:rsid w:val="003A3682"/>
    <w:rsid w:val="003E02CC"/>
    <w:rsid w:val="004846EE"/>
    <w:rsid w:val="004D2F2B"/>
    <w:rsid w:val="00516D4D"/>
    <w:rsid w:val="0055499D"/>
    <w:rsid w:val="00554E16"/>
    <w:rsid w:val="00557463"/>
    <w:rsid w:val="00576609"/>
    <w:rsid w:val="00581B31"/>
    <w:rsid w:val="00612DC0"/>
    <w:rsid w:val="006631C2"/>
    <w:rsid w:val="006817E3"/>
    <w:rsid w:val="0069682F"/>
    <w:rsid w:val="006C03A1"/>
    <w:rsid w:val="006D5461"/>
    <w:rsid w:val="007D4405"/>
    <w:rsid w:val="007E6047"/>
    <w:rsid w:val="00806FD5"/>
    <w:rsid w:val="00814D6B"/>
    <w:rsid w:val="008330B8"/>
    <w:rsid w:val="008449CE"/>
    <w:rsid w:val="00871C7E"/>
    <w:rsid w:val="008B2152"/>
    <w:rsid w:val="008B4321"/>
    <w:rsid w:val="0093077E"/>
    <w:rsid w:val="00935CEC"/>
    <w:rsid w:val="009655AE"/>
    <w:rsid w:val="009875C3"/>
    <w:rsid w:val="009A2B24"/>
    <w:rsid w:val="009D3BAB"/>
    <w:rsid w:val="009E20BD"/>
    <w:rsid w:val="00A0221A"/>
    <w:rsid w:val="00A5779D"/>
    <w:rsid w:val="00AE7B69"/>
    <w:rsid w:val="00AF5E1B"/>
    <w:rsid w:val="00B12A5C"/>
    <w:rsid w:val="00B348C2"/>
    <w:rsid w:val="00B50829"/>
    <w:rsid w:val="00B73122"/>
    <w:rsid w:val="00B864FE"/>
    <w:rsid w:val="00B9464B"/>
    <w:rsid w:val="00BA3812"/>
    <w:rsid w:val="00BB737A"/>
    <w:rsid w:val="00BC4D61"/>
    <w:rsid w:val="00BE3D89"/>
    <w:rsid w:val="00C12137"/>
    <w:rsid w:val="00C27B7B"/>
    <w:rsid w:val="00C53F13"/>
    <w:rsid w:val="00C75BFD"/>
    <w:rsid w:val="00C8070F"/>
    <w:rsid w:val="00CB3618"/>
    <w:rsid w:val="00D0418A"/>
    <w:rsid w:val="00D52240"/>
    <w:rsid w:val="00D72A9B"/>
    <w:rsid w:val="00D82C93"/>
    <w:rsid w:val="00D9288B"/>
    <w:rsid w:val="00DB2882"/>
    <w:rsid w:val="00DD5C39"/>
    <w:rsid w:val="00DD6703"/>
    <w:rsid w:val="00E47CB7"/>
    <w:rsid w:val="00EB22C7"/>
    <w:rsid w:val="00EF7D0D"/>
    <w:rsid w:val="00F27793"/>
    <w:rsid w:val="00F44296"/>
    <w:rsid w:val="00FC4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C93"/>
    <w:pPr>
      <w:ind w:left="720"/>
      <w:contextualSpacing/>
    </w:pPr>
  </w:style>
  <w:style w:type="paragraph" w:styleId="Header">
    <w:name w:val="header"/>
    <w:basedOn w:val="Normal"/>
    <w:link w:val="HeaderChar"/>
    <w:uiPriority w:val="99"/>
    <w:unhideWhenUsed/>
    <w:rsid w:val="0058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B31"/>
    <w:rPr>
      <w:lang w:val="en-US"/>
    </w:rPr>
  </w:style>
  <w:style w:type="paragraph" w:styleId="Footer">
    <w:name w:val="footer"/>
    <w:basedOn w:val="Normal"/>
    <w:link w:val="FooterChar"/>
    <w:uiPriority w:val="99"/>
    <w:unhideWhenUsed/>
    <w:rsid w:val="0058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B31"/>
    <w:rPr>
      <w:lang w:val="en-US"/>
    </w:rPr>
  </w:style>
  <w:style w:type="paragraph" w:customStyle="1" w:styleId="xmsonormal">
    <w:name w:val="x_msonormal"/>
    <w:basedOn w:val="Normal"/>
    <w:rsid w:val="00DD670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678">
      <w:bodyDiv w:val="1"/>
      <w:marLeft w:val="0"/>
      <w:marRight w:val="0"/>
      <w:marTop w:val="0"/>
      <w:marBottom w:val="0"/>
      <w:divBdr>
        <w:top w:val="none" w:sz="0" w:space="0" w:color="auto"/>
        <w:left w:val="none" w:sz="0" w:space="0" w:color="auto"/>
        <w:bottom w:val="none" w:sz="0" w:space="0" w:color="auto"/>
        <w:right w:val="none" w:sz="0" w:space="0" w:color="auto"/>
      </w:divBdr>
    </w:div>
    <w:div w:id="1809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B89F-3AB5-49F2-8693-2446C723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White</dc:creator>
  <cp:lastModifiedBy>Anne White</cp:lastModifiedBy>
  <cp:revision>2</cp:revision>
  <dcterms:created xsi:type="dcterms:W3CDTF">2019-07-15T06:03:00Z</dcterms:created>
  <dcterms:modified xsi:type="dcterms:W3CDTF">2019-07-15T06:03:00Z</dcterms:modified>
</cp:coreProperties>
</file>